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BE" w:rsidRPr="00AC2AAB" w:rsidRDefault="005356BE" w:rsidP="00AC2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AAB">
        <w:rPr>
          <w:rFonts w:ascii="Times New Roman" w:hAnsi="Times New Roman" w:cs="Times New Roman"/>
          <w:sz w:val="28"/>
          <w:szCs w:val="28"/>
        </w:rPr>
        <w:t>Автономная некоммерческая профессиональная</w:t>
      </w:r>
    </w:p>
    <w:p w:rsidR="005356BE" w:rsidRPr="00AC2AAB" w:rsidRDefault="005356BE" w:rsidP="00AC2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AAB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</w:p>
    <w:p w:rsidR="005356BE" w:rsidRPr="00AC2AAB" w:rsidRDefault="005356BE" w:rsidP="00AC2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AAB">
        <w:rPr>
          <w:rFonts w:ascii="Times New Roman" w:hAnsi="Times New Roman" w:cs="Times New Roman"/>
          <w:sz w:val="28"/>
          <w:szCs w:val="28"/>
        </w:rPr>
        <w:t>«КУБАНСКИЙ ИНСТИТУТ ПРОФЕССИОНАЛЬНОГО ОБРАЗОВАНИЯ»</w:t>
      </w:r>
    </w:p>
    <w:p w:rsidR="005356BE" w:rsidRPr="00AC2AAB" w:rsidRDefault="005356BE" w:rsidP="00AC2A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56BE" w:rsidRPr="00AC2AAB" w:rsidRDefault="005356BE" w:rsidP="00AC2A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2AAB">
        <w:rPr>
          <w:rFonts w:ascii="Times New Roman" w:hAnsi="Times New Roman" w:cs="Times New Roman"/>
          <w:i/>
          <w:sz w:val="28"/>
          <w:szCs w:val="28"/>
        </w:rPr>
        <w:t xml:space="preserve">Учебно-методический центр </w:t>
      </w:r>
    </w:p>
    <w:p w:rsidR="005356BE" w:rsidRPr="00AC2AAB" w:rsidRDefault="005356BE" w:rsidP="00AC2A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2AAB">
        <w:rPr>
          <w:rFonts w:ascii="Times New Roman" w:hAnsi="Times New Roman" w:cs="Times New Roman"/>
          <w:i/>
          <w:sz w:val="28"/>
          <w:szCs w:val="28"/>
        </w:rPr>
        <w:t>дополнительного профессионального образования</w:t>
      </w:r>
    </w:p>
    <w:p w:rsidR="005356BE" w:rsidRPr="00AC2AAB" w:rsidRDefault="005356BE" w:rsidP="00AC2A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56BE" w:rsidRPr="00AC2AAB" w:rsidRDefault="005356BE" w:rsidP="00AC2A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56BE" w:rsidRPr="00AC2AAB" w:rsidRDefault="005356BE" w:rsidP="00AC2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6BE" w:rsidRPr="00AC2AAB" w:rsidRDefault="005356BE" w:rsidP="00AC2A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2AA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1900" cy="914400"/>
            <wp:effectExtent l="19050" t="0" r="6350" b="0"/>
            <wp:docPr id="2" name="Рисунок 3" descr="буклет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уклет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3438" t="18130" r="9375" b="58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6BE" w:rsidRPr="00AC2AAB" w:rsidRDefault="005356BE" w:rsidP="00AC2A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56BE" w:rsidRPr="00AC2AAB" w:rsidRDefault="005356BE" w:rsidP="00AC2A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56BE" w:rsidRPr="00AC2AAB" w:rsidRDefault="005356BE" w:rsidP="00AC2A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4A0C" w:rsidRPr="00AC2AAB" w:rsidRDefault="00E54A0C" w:rsidP="00AC2A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4A0C" w:rsidRPr="00AC2AAB" w:rsidRDefault="00E54A0C" w:rsidP="00AC2A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56BE" w:rsidRPr="00AC2AAB" w:rsidRDefault="005356BE" w:rsidP="00AC2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AAB">
        <w:rPr>
          <w:rFonts w:ascii="Times New Roman" w:hAnsi="Times New Roman" w:cs="Times New Roman"/>
          <w:b/>
          <w:sz w:val="28"/>
          <w:szCs w:val="28"/>
        </w:rPr>
        <w:t xml:space="preserve">ЗАДАНИЯ САМОСТОЯТЕЛЬНОЙ РАБОТЫ </w:t>
      </w:r>
    </w:p>
    <w:p w:rsidR="005356BE" w:rsidRPr="00AC2AAB" w:rsidRDefault="005356BE" w:rsidP="00AC2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AAB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</w:p>
    <w:p w:rsidR="007217E9" w:rsidRDefault="005356BE" w:rsidP="007217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AAB">
        <w:rPr>
          <w:rFonts w:ascii="Times New Roman" w:hAnsi="Times New Roman" w:cs="Times New Roman"/>
          <w:b/>
          <w:sz w:val="28"/>
          <w:szCs w:val="28"/>
        </w:rPr>
        <w:t>«</w:t>
      </w:r>
      <w:r w:rsidR="007217E9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ЭФФЕКТИВНОГО ВЗАИМОДЕЙСТВИЯ </w:t>
      </w:r>
    </w:p>
    <w:p w:rsidR="005356BE" w:rsidRPr="00AC2AAB" w:rsidRDefault="007217E9" w:rsidP="00721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РАБОТОДАТЕЛЯМИ</w:t>
      </w:r>
      <w:r w:rsidR="005356BE" w:rsidRPr="00AC2AAB">
        <w:rPr>
          <w:rFonts w:ascii="Times New Roman" w:hAnsi="Times New Roman" w:cs="Times New Roman"/>
          <w:b/>
          <w:sz w:val="28"/>
          <w:szCs w:val="28"/>
        </w:rPr>
        <w:t>»</w:t>
      </w:r>
    </w:p>
    <w:p w:rsidR="005356BE" w:rsidRPr="00AC2AAB" w:rsidRDefault="005356BE" w:rsidP="00AC2A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56BE" w:rsidRPr="00AC2AAB" w:rsidRDefault="005356BE" w:rsidP="00AC2A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56BE" w:rsidRPr="00AC2AAB" w:rsidRDefault="005356BE" w:rsidP="00AC2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AAB">
        <w:rPr>
          <w:rFonts w:ascii="Times New Roman" w:hAnsi="Times New Roman" w:cs="Times New Roman"/>
          <w:b/>
          <w:sz w:val="28"/>
          <w:szCs w:val="28"/>
        </w:rPr>
        <w:t xml:space="preserve">дополнительной профессиональной программы </w:t>
      </w:r>
    </w:p>
    <w:p w:rsidR="005356BE" w:rsidRPr="00AC2AAB" w:rsidRDefault="005356BE" w:rsidP="00AC2A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2AAB">
        <w:rPr>
          <w:rFonts w:ascii="Times New Roman" w:hAnsi="Times New Roman" w:cs="Times New Roman"/>
          <w:b/>
          <w:color w:val="000000"/>
          <w:sz w:val="28"/>
          <w:szCs w:val="28"/>
        </w:rPr>
        <w:t>профессиональной переподготовки</w:t>
      </w:r>
      <w:r w:rsidRPr="00AC2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D134F" w:rsidRPr="00AC2AAB" w:rsidRDefault="004F3833" w:rsidP="00AC2A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2AAB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AD134F" w:rsidRPr="00AC2A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СПЕЦИАЛИСТ ПО ОКАЗАНИЮ ГОСУДАРСТВЕННЫХ УСЛУГ </w:t>
      </w:r>
    </w:p>
    <w:p w:rsidR="005356BE" w:rsidRPr="00AC2AAB" w:rsidRDefault="00AD134F" w:rsidP="00AC2A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2A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ОБЛАСТИ ЗАНЯТОСТИ </w:t>
      </w:r>
      <w:r w:rsidR="005356BE" w:rsidRPr="00AC2AAB">
        <w:rPr>
          <w:rFonts w:ascii="Times New Roman" w:hAnsi="Times New Roman" w:cs="Times New Roman"/>
          <w:b/>
          <w:color w:val="000000"/>
          <w:sz w:val="28"/>
          <w:szCs w:val="28"/>
        </w:rPr>
        <w:t>НАСЕЛЕНИЯ»</w:t>
      </w:r>
    </w:p>
    <w:p w:rsidR="00E54A0C" w:rsidRPr="00AC2AAB" w:rsidRDefault="00E54A0C" w:rsidP="00AC2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A0C" w:rsidRPr="00AC2AAB" w:rsidRDefault="00E54A0C" w:rsidP="00AC2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6BE" w:rsidRPr="00AC2AAB" w:rsidRDefault="004F3833" w:rsidP="00AC2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AAB">
        <w:rPr>
          <w:rFonts w:ascii="Times New Roman" w:hAnsi="Times New Roman" w:cs="Times New Roman"/>
          <w:sz w:val="28"/>
          <w:szCs w:val="28"/>
        </w:rPr>
        <w:t>2</w:t>
      </w:r>
      <w:r w:rsidR="005356BE" w:rsidRPr="00AC2AAB">
        <w:rPr>
          <w:rFonts w:ascii="Times New Roman" w:hAnsi="Times New Roman" w:cs="Times New Roman"/>
          <w:sz w:val="28"/>
          <w:szCs w:val="28"/>
        </w:rPr>
        <w:t xml:space="preserve">60 </w:t>
      </w:r>
      <w:r w:rsidR="00E54A0C" w:rsidRPr="00AC2AAB">
        <w:rPr>
          <w:rFonts w:ascii="Times New Roman" w:hAnsi="Times New Roman" w:cs="Times New Roman"/>
          <w:sz w:val="28"/>
          <w:szCs w:val="28"/>
        </w:rPr>
        <w:t>часов</w:t>
      </w:r>
    </w:p>
    <w:p w:rsidR="005356BE" w:rsidRPr="00AC2AAB" w:rsidRDefault="005356BE" w:rsidP="00AC2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BE" w:rsidRPr="00AC2AAB" w:rsidRDefault="005356BE" w:rsidP="00AC2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BE" w:rsidRPr="00AC2AAB" w:rsidRDefault="005356BE" w:rsidP="00AC2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BE" w:rsidRPr="00AC2AAB" w:rsidRDefault="005356BE" w:rsidP="00AC2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BE" w:rsidRPr="00AC2AAB" w:rsidRDefault="005356BE" w:rsidP="00AC2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BE" w:rsidRPr="00AC2AAB" w:rsidRDefault="005356BE" w:rsidP="00AC2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BE" w:rsidRPr="00AC2AAB" w:rsidRDefault="005356BE" w:rsidP="00AC2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BE" w:rsidRPr="00AC2AAB" w:rsidRDefault="005356BE" w:rsidP="00AC2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BE" w:rsidRPr="00AC2AAB" w:rsidRDefault="005356BE" w:rsidP="00AC2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BE" w:rsidRPr="00AC2AAB" w:rsidRDefault="005356BE" w:rsidP="00AC2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BE" w:rsidRPr="00AC2AAB" w:rsidRDefault="005356BE" w:rsidP="00AC2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BE" w:rsidRPr="00AC2AAB" w:rsidRDefault="005356BE" w:rsidP="00AC2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BE" w:rsidRPr="00AC2AAB" w:rsidRDefault="005356BE" w:rsidP="00AC2A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C2AAB">
        <w:rPr>
          <w:rFonts w:ascii="Times New Roman" w:hAnsi="Times New Roman" w:cs="Times New Roman"/>
          <w:sz w:val="28"/>
          <w:szCs w:val="28"/>
        </w:rPr>
        <w:t>Краснодар, 201</w:t>
      </w:r>
      <w:r w:rsidR="00E54A0C" w:rsidRPr="00AC2AAB">
        <w:rPr>
          <w:rFonts w:ascii="Times New Roman" w:hAnsi="Times New Roman" w:cs="Times New Roman"/>
          <w:sz w:val="28"/>
          <w:szCs w:val="28"/>
        </w:rPr>
        <w:t>9</w:t>
      </w:r>
      <w:r w:rsidRPr="00AC2AAB">
        <w:rPr>
          <w:rFonts w:ascii="Times New Roman" w:hAnsi="Times New Roman" w:cs="Times New Roman"/>
          <w:sz w:val="28"/>
          <w:szCs w:val="28"/>
        </w:rPr>
        <w:t xml:space="preserve"> г.</w:t>
      </w:r>
      <w:r w:rsidRPr="00AC2AAB">
        <w:rPr>
          <w:rFonts w:ascii="Times New Roman" w:hAnsi="Times New Roman" w:cs="Times New Roman"/>
          <w:sz w:val="28"/>
          <w:szCs w:val="28"/>
        </w:rPr>
        <w:br w:type="page"/>
      </w:r>
    </w:p>
    <w:p w:rsidR="00AC2AAB" w:rsidRDefault="00AC2AAB" w:rsidP="00AC2A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Уважаемый слушатель! С целью закрепления полученных знаний по дисциплине Вам предлагается ответить на вопросы и выполнить задания. Ответьте на вопросы в форме конспекта. </w:t>
      </w:r>
    </w:p>
    <w:p w:rsidR="00AC2AAB" w:rsidRDefault="00AC2AAB" w:rsidP="00AC2A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2AAB" w:rsidRDefault="00AC2AAB" w:rsidP="00AC2A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Ответьте на вопросы:</w:t>
      </w:r>
    </w:p>
    <w:p w:rsidR="00AC2AAB" w:rsidRPr="00AC2AAB" w:rsidRDefault="00AC2AAB" w:rsidP="00AC2AAB">
      <w:pPr>
        <w:pStyle w:val="1"/>
        <w:keepNext w:val="0"/>
        <w:pageBreakBefore w:val="0"/>
        <w:widowControl/>
        <w:numPr>
          <w:ilvl w:val="0"/>
          <w:numId w:val="48"/>
        </w:numPr>
        <w:tabs>
          <w:tab w:val="clear" w:pos="0"/>
          <w:tab w:val="clear" w:pos="360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2AAB">
        <w:rPr>
          <w:rFonts w:ascii="Times New Roman" w:hAnsi="Times New Roman" w:cs="Times New Roman"/>
          <w:b w:val="0"/>
          <w:sz w:val="28"/>
          <w:szCs w:val="28"/>
        </w:rPr>
        <w:t>Назовите основные требования, которые предъявляются при организации взаимодействия с получателями услуг.</w:t>
      </w:r>
    </w:p>
    <w:p w:rsidR="00AC2AAB" w:rsidRPr="00AC2AAB" w:rsidRDefault="00AC2AAB" w:rsidP="00AC2AAB">
      <w:pPr>
        <w:pStyle w:val="1"/>
        <w:keepNext w:val="0"/>
        <w:pageBreakBefore w:val="0"/>
        <w:widowControl/>
        <w:numPr>
          <w:ilvl w:val="0"/>
          <w:numId w:val="48"/>
        </w:numPr>
        <w:tabs>
          <w:tab w:val="clear" w:pos="0"/>
          <w:tab w:val="clear" w:pos="360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2AAB">
        <w:rPr>
          <w:rFonts w:ascii="Times New Roman" w:hAnsi="Times New Roman" w:cs="Times New Roman"/>
          <w:b w:val="0"/>
          <w:sz w:val="28"/>
          <w:szCs w:val="28"/>
        </w:rPr>
        <w:t>Какие требования предъявляются при организации взаимодействия  с государственными органами, органами местного самоуправления, внебюджетными фондами, иными организациями?</w:t>
      </w:r>
    </w:p>
    <w:p w:rsidR="00AC2AAB" w:rsidRPr="00AC2AAB" w:rsidRDefault="00AC2AAB" w:rsidP="00AC2AAB">
      <w:pPr>
        <w:pStyle w:val="1"/>
        <w:keepNext w:val="0"/>
        <w:pageBreakBefore w:val="0"/>
        <w:widowControl/>
        <w:numPr>
          <w:ilvl w:val="0"/>
          <w:numId w:val="48"/>
        </w:numPr>
        <w:tabs>
          <w:tab w:val="clear" w:pos="0"/>
          <w:tab w:val="clear" w:pos="360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2AA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Назовите основные направления взаимодействия центра занятости с работодателями.</w:t>
      </w:r>
    </w:p>
    <w:p w:rsidR="00AC2AAB" w:rsidRPr="00AC2AAB" w:rsidRDefault="00AC2AAB" w:rsidP="00AC2AAB">
      <w:pPr>
        <w:pStyle w:val="1"/>
        <w:keepNext w:val="0"/>
        <w:pageBreakBefore w:val="0"/>
        <w:widowControl/>
        <w:numPr>
          <w:ilvl w:val="0"/>
          <w:numId w:val="48"/>
        </w:numPr>
        <w:tabs>
          <w:tab w:val="clear" w:pos="0"/>
          <w:tab w:val="clear" w:pos="360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2AAB">
        <w:rPr>
          <w:rFonts w:ascii="Times New Roman" w:hAnsi="Times New Roman" w:cs="Times New Roman"/>
          <w:b w:val="0"/>
          <w:sz w:val="28"/>
          <w:szCs w:val="28"/>
        </w:rPr>
        <w:t xml:space="preserve">Укажите наиболее популярные способы взаимодействия </w:t>
      </w:r>
      <w:r w:rsidRPr="00AC2AA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центра занятости с работодателями.</w:t>
      </w:r>
    </w:p>
    <w:p w:rsidR="00AC2AAB" w:rsidRPr="00AC2AAB" w:rsidRDefault="00AC2AAB" w:rsidP="00AC2AAB">
      <w:pPr>
        <w:pStyle w:val="1"/>
        <w:keepNext w:val="0"/>
        <w:pageBreakBefore w:val="0"/>
        <w:widowControl/>
        <w:numPr>
          <w:ilvl w:val="0"/>
          <w:numId w:val="48"/>
        </w:numPr>
        <w:tabs>
          <w:tab w:val="clear" w:pos="0"/>
          <w:tab w:val="clear" w:pos="360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2AAB">
        <w:rPr>
          <w:rFonts w:ascii="Times New Roman" w:hAnsi="Times New Roman" w:cs="Times New Roman"/>
          <w:b w:val="0"/>
          <w:sz w:val="28"/>
          <w:szCs w:val="28"/>
        </w:rPr>
        <w:t xml:space="preserve">Перечислите формы и способы взаимодействия </w:t>
      </w:r>
      <w:r w:rsidRPr="00AC2AA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центра занятости с работодателями и гражданами, которые применятся в вашей организации.</w:t>
      </w:r>
    </w:p>
    <w:p w:rsidR="00AC2AAB" w:rsidRPr="00AC2AAB" w:rsidRDefault="00AC2AAB" w:rsidP="00AC2AAB">
      <w:pPr>
        <w:pStyle w:val="afe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C2AAB">
        <w:rPr>
          <w:rFonts w:ascii="Times New Roman" w:hAnsi="Times New Roman"/>
          <w:color w:val="000000"/>
          <w:sz w:val="28"/>
          <w:szCs w:val="28"/>
        </w:rPr>
        <w:t>С какой целью проводятся ярмарки вакансий?</w:t>
      </w:r>
    </w:p>
    <w:p w:rsidR="00AC2AAB" w:rsidRPr="00AC2AAB" w:rsidRDefault="00AC2AAB" w:rsidP="00AC2AAB">
      <w:pPr>
        <w:pStyle w:val="afe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C2AAB">
        <w:rPr>
          <w:rFonts w:ascii="Times New Roman" w:hAnsi="Times New Roman"/>
          <w:color w:val="000000"/>
          <w:sz w:val="28"/>
          <w:szCs w:val="28"/>
        </w:rPr>
        <w:t>Перечислите основные этапы проведения ярмарки вакансий.</w:t>
      </w:r>
    </w:p>
    <w:p w:rsidR="00AC2AAB" w:rsidRPr="00AC2AAB" w:rsidRDefault="00AC2AAB" w:rsidP="00AC2AAB">
      <w:pPr>
        <w:pStyle w:val="afe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C2AAB">
        <w:rPr>
          <w:rFonts w:ascii="Times New Roman" w:hAnsi="Times New Roman"/>
          <w:color w:val="000000"/>
          <w:sz w:val="28"/>
          <w:szCs w:val="28"/>
        </w:rPr>
        <w:t>На что необходимо обратить внимание специалисту ЦЗН при организации ярмарки вакансий.</w:t>
      </w:r>
    </w:p>
    <w:p w:rsidR="00AC2AAB" w:rsidRPr="00AC2AAB" w:rsidRDefault="00AC2AAB" w:rsidP="00AC2AAB">
      <w:pPr>
        <w:pStyle w:val="afe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2AAB">
        <w:rPr>
          <w:rFonts w:ascii="Times New Roman" w:hAnsi="Times New Roman"/>
          <w:sz w:val="28"/>
          <w:szCs w:val="28"/>
        </w:rPr>
        <w:t>Назовите основные положения Приказа от 30 августа 2013 года № 334 об утверждении административного регламента предоставления государственной услуги содействия гражданам в поиске подходящей работы, а работодателям - в подборе необходимых работников.</w:t>
      </w:r>
    </w:p>
    <w:p w:rsidR="00AC2AAB" w:rsidRPr="00AC2AAB" w:rsidRDefault="00AC2AAB" w:rsidP="00AC2AAB">
      <w:pPr>
        <w:pStyle w:val="afe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2AAB">
        <w:rPr>
          <w:rFonts w:ascii="Times New Roman" w:hAnsi="Times New Roman"/>
          <w:sz w:val="28"/>
          <w:szCs w:val="28"/>
        </w:rPr>
        <w:t>Опишите, каким образом проходит ярмарка вакансий в Вашей организации?</w:t>
      </w:r>
    </w:p>
    <w:p w:rsidR="00AC2AAB" w:rsidRPr="00AC2AAB" w:rsidRDefault="00AC2AAB" w:rsidP="00AC2AAB">
      <w:pPr>
        <w:pStyle w:val="afe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2AAB">
        <w:rPr>
          <w:rFonts w:ascii="Times New Roman" w:hAnsi="Times New Roman"/>
          <w:color w:val="000000"/>
          <w:sz w:val="28"/>
          <w:szCs w:val="28"/>
        </w:rPr>
        <w:t>Изучите проект «</w:t>
      </w:r>
      <w:r w:rsidRPr="00AC2AAB">
        <w:rPr>
          <w:rFonts w:ascii="Times New Roman" w:hAnsi="Times New Roman"/>
          <w:sz w:val="28"/>
          <w:szCs w:val="28"/>
        </w:rPr>
        <w:t>Административного регламента предоставления государственной услуги по организации ярмарок вакансий и учебных рабочих мест» и ответьте на вопросы:</w:t>
      </w:r>
    </w:p>
    <w:p w:rsidR="00AC2AAB" w:rsidRPr="00AC2AAB" w:rsidRDefault="00AC2AAB" w:rsidP="00AC2AAB">
      <w:pPr>
        <w:pStyle w:val="afe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C2AAB">
        <w:rPr>
          <w:rFonts w:ascii="Times New Roman" w:hAnsi="Times New Roman"/>
          <w:color w:val="000000"/>
          <w:sz w:val="28"/>
          <w:szCs w:val="28"/>
        </w:rPr>
        <w:t>Назовите предмет регулирования регламента.</w:t>
      </w:r>
    </w:p>
    <w:p w:rsidR="00AC2AAB" w:rsidRPr="00AC2AAB" w:rsidRDefault="00AC2AAB" w:rsidP="00AC2AAB">
      <w:pPr>
        <w:pStyle w:val="afe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C2AAB">
        <w:rPr>
          <w:rFonts w:ascii="Times New Roman" w:hAnsi="Times New Roman"/>
          <w:color w:val="000000"/>
          <w:sz w:val="28"/>
          <w:szCs w:val="28"/>
        </w:rPr>
        <w:t>Кто может выступать заявителем ярмарок вакансий?</w:t>
      </w:r>
    </w:p>
    <w:p w:rsidR="00AC2AAB" w:rsidRPr="00AC2AAB" w:rsidRDefault="00AC2AAB" w:rsidP="00AC2AAB">
      <w:pPr>
        <w:pStyle w:val="afe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2AAB">
        <w:rPr>
          <w:rFonts w:ascii="Times New Roman" w:hAnsi="Times New Roman"/>
          <w:sz w:val="28"/>
          <w:szCs w:val="28"/>
        </w:rPr>
        <w:t>Перечислите основные требования к порядку информирования о предоставлении государственной услуги по организации ярмарок вакансий и учебных рабочих мест.</w:t>
      </w:r>
    </w:p>
    <w:p w:rsidR="00AC2AAB" w:rsidRPr="00AC2AAB" w:rsidRDefault="00AC2AAB" w:rsidP="00AC2AAB">
      <w:pPr>
        <w:pStyle w:val="afe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C2AAB">
        <w:rPr>
          <w:rFonts w:ascii="Times New Roman" w:hAnsi="Times New Roman"/>
          <w:sz w:val="28"/>
          <w:szCs w:val="28"/>
        </w:rPr>
        <w:t>Опишите последовательность выполнения административных процедур по предоставлению государственной услуги по организации ярмарок вакансий и учебных рабочих мест.</w:t>
      </w:r>
    </w:p>
    <w:p w:rsidR="00AC2AAB" w:rsidRPr="00AC2AAB" w:rsidRDefault="00AC2AAB" w:rsidP="00AC2AAB">
      <w:pPr>
        <w:pStyle w:val="afe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C2AAB">
        <w:rPr>
          <w:rFonts w:ascii="Times New Roman" w:hAnsi="Times New Roman"/>
          <w:sz w:val="28"/>
          <w:szCs w:val="28"/>
        </w:rPr>
        <w:t>Что является основанием для начала предоставления государственной услуги согласно регламенту?</w:t>
      </w:r>
    </w:p>
    <w:p w:rsidR="00AC2AAB" w:rsidRPr="00AC2AAB" w:rsidRDefault="00AC2AAB" w:rsidP="00AC2AAB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C2AAB" w:rsidRPr="00AC2AAB" w:rsidRDefault="00AC2AAB" w:rsidP="00AC2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2AA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C2AAB" w:rsidRDefault="00AC2AAB" w:rsidP="00AC2A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Выполните задания:</w:t>
      </w:r>
    </w:p>
    <w:p w:rsidR="00AC2AAB" w:rsidRDefault="00AC2AAB" w:rsidP="00AC2AAB">
      <w:pPr>
        <w:pStyle w:val="1"/>
        <w:keepNext w:val="0"/>
        <w:pageBreakBefore w:val="0"/>
        <w:widowControl/>
        <w:tabs>
          <w:tab w:val="clear" w:pos="0"/>
          <w:tab w:val="clear" w:pos="360"/>
        </w:tabs>
        <w:spacing w:before="0"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2AAB" w:rsidRDefault="00AC2AAB" w:rsidP="00AC2AAB">
      <w:pPr>
        <w:pStyle w:val="1"/>
        <w:keepNext w:val="0"/>
        <w:pageBreakBefore w:val="0"/>
        <w:widowControl/>
        <w:tabs>
          <w:tab w:val="clear" w:pos="0"/>
          <w:tab w:val="clear" w:pos="36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2AAB">
        <w:rPr>
          <w:rFonts w:ascii="Times New Roman" w:hAnsi="Times New Roman" w:cs="Times New Roman"/>
          <w:i/>
          <w:sz w:val="28"/>
          <w:szCs w:val="28"/>
        </w:rPr>
        <w:t>Задание 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Используя учебный материал и личный опыт по взаимодействию с работодателями и гражданами, заполните таблицу.</w:t>
      </w:r>
    </w:p>
    <w:p w:rsidR="00AC2AAB" w:rsidRDefault="00AC2AAB" w:rsidP="00AC2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AAB" w:rsidRDefault="00AC2AAB" w:rsidP="00AC2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взаимодействия центра занятости с работодателями</w:t>
      </w:r>
    </w:p>
    <w:tbl>
      <w:tblPr>
        <w:tblStyle w:val="afff6"/>
        <w:tblW w:w="0" w:type="auto"/>
        <w:tblLook w:val="04A0"/>
      </w:tblPr>
      <w:tblGrid>
        <w:gridCol w:w="3652"/>
        <w:gridCol w:w="2959"/>
        <w:gridCol w:w="2960"/>
      </w:tblGrid>
      <w:tr w:rsidR="00AC2AAB" w:rsidTr="00AC2AA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C2AAB" w:rsidRDefault="00AC2AA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работы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C2AAB" w:rsidRDefault="00AC2AA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взаимодействию с работодателями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2AAB" w:rsidRDefault="00AC2AA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взаимодействию с гражданами </w:t>
            </w:r>
          </w:p>
        </w:tc>
      </w:tr>
      <w:tr w:rsidR="00AC2AAB" w:rsidTr="00AC2AA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2AAB" w:rsidRDefault="00AC2AAB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2AAB" w:rsidRDefault="00AC2AAB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2AAB" w:rsidRDefault="00AC2AAB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AAB" w:rsidRDefault="00AC2AAB" w:rsidP="00AC2AAB">
      <w:pPr>
        <w:pStyle w:val="1"/>
        <w:keepNext w:val="0"/>
        <w:pageBreakBefore w:val="0"/>
        <w:tabs>
          <w:tab w:val="left" w:pos="993"/>
        </w:tabs>
        <w:spacing w:before="0" w:after="0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2AAB" w:rsidRPr="00AC2AAB" w:rsidRDefault="00AC2AAB" w:rsidP="00AC2A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Задание 2. </w:t>
      </w:r>
    </w:p>
    <w:p w:rsidR="00AC2AAB" w:rsidRPr="00AC2AAB" w:rsidRDefault="00AC2AAB" w:rsidP="00AC2A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AB">
        <w:rPr>
          <w:rFonts w:ascii="Times New Roman" w:hAnsi="Times New Roman" w:cs="Times New Roman"/>
          <w:sz w:val="28"/>
          <w:szCs w:val="28"/>
        </w:rPr>
        <w:t>Цель: научиться работать с нормативно-правовыми документами, регламентирующие вопросы по организации взаимодействия центра занятости населения с работодателями.</w:t>
      </w:r>
    </w:p>
    <w:p w:rsidR="00AC2AAB" w:rsidRPr="00AC2AAB" w:rsidRDefault="00AC2AAB" w:rsidP="00AC2A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AAB">
        <w:rPr>
          <w:rFonts w:ascii="Times New Roman" w:hAnsi="Times New Roman" w:cs="Times New Roman"/>
          <w:b/>
          <w:sz w:val="28"/>
          <w:szCs w:val="28"/>
        </w:rPr>
        <w:t xml:space="preserve">Информационные источники: </w:t>
      </w:r>
    </w:p>
    <w:p w:rsidR="00AC2AAB" w:rsidRPr="00AC2AAB" w:rsidRDefault="00AC2AAB" w:rsidP="00AC2AAB">
      <w:pPr>
        <w:pStyle w:val="afe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2AAB">
        <w:rPr>
          <w:rFonts w:ascii="Times New Roman" w:hAnsi="Times New Roman"/>
          <w:sz w:val="28"/>
          <w:szCs w:val="28"/>
        </w:rPr>
        <w:t xml:space="preserve">Приказ от 30 августа 2013 года № 334 «Об утверждении административного регламента предоставления государственной услуги содействия гражданам в поиске подходящей работы, а работодателям - в подборе необходимых работников» (в редакции приказа департамента труда и занятости населения Краснодарского края от 26.10.2015 № 554, приказов министерства труда и социального развития Краснодарского края от 20.06.2016 № 771, от 13.09.2016 № 1126, от 23.11.2016 № 1486, от 12.05.2017 № 626) </w:t>
      </w:r>
    </w:p>
    <w:p w:rsidR="00AC2AAB" w:rsidRPr="00AC2AAB" w:rsidRDefault="00AC2AAB" w:rsidP="00AC2AAB">
      <w:pPr>
        <w:pStyle w:val="afe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2AAB">
        <w:rPr>
          <w:rFonts w:ascii="Times New Roman" w:hAnsi="Times New Roman"/>
          <w:sz w:val="28"/>
          <w:szCs w:val="28"/>
        </w:rPr>
        <w:t>Проект Административного регламента предоставления государственной услуги по организации ярмарок вакансий и учебных рабочих мест.</w:t>
      </w:r>
    </w:p>
    <w:p w:rsidR="00AC2AAB" w:rsidRPr="00AC2AAB" w:rsidRDefault="00AC2AAB" w:rsidP="00AC2A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AAB" w:rsidRPr="00AC2AAB" w:rsidRDefault="00AC2AAB" w:rsidP="00AC2A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AB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AC2AAB">
        <w:rPr>
          <w:rFonts w:ascii="Times New Roman" w:hAnsi="Times New Roman" w:cs="Times New Roman"/>
          <w:sz w:val="28"/>
          <w:szCs w:val="28"/>
        </w:rPr>
        <w:t xml:space="preserve"> используя нормативно-правовые документы, ответьте на вопросы:</w:t>
      </w:r>
    </w:p>
    <w:p w:rsidR="00AC2AAB" w:rsidRPr="00AC2AAB" w:rsidRDefault="00AC2AAB" w:rsidP="00AC2AAB">
      <w:pPr>
        <w:pStyle w:val="afe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2AAB">
        <w:rPr>
          <w:rFonts w:ascii="Times New Roman" w:hAnsi="Times New Roman"/>
          <w:sz w:val="28"/>
          <w:szCs w:val="28"/>
        </w:rPr>
        <w:t>Назовите предмет регулирования регламента</w:t>
      </w:r>
    </w:p>
    <w:p w:rsidR="00AC2AAB" w:rsidRPr="00AC2AAB" w:rsidRDefault="00AC2AAB" w:rsidP="00AC2AAB">
      <w:pPr>
        <w:pStyle w:val="afe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2AAB">
        <w:rPr>
          <w:rFonts w:ascii="Times New Roman" w:hAnsi="Times New Roman"/>
          <w:sz w:val="28"/>
          <w:szCs w:val="28"/>
        </w:rPr>
        <w:t>Кто может выступать заявителем ярмарок вакансий?</w:t>
      </w:r>
    </w:p>
    <w:p w:rsidR="00AC2AAB" w:rsidRPr="00AC2AAB" w:rsidRDefault="00AC2AAB" w:rsidP="00AC2AAB">
      <w:pPr>
        <w:pStyle w:val="afe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2AAB">
        <w:rPr>
          <w:rFonts w:ascii="Times New Roman" w:hAnsi="Times New Roman"/>
          <w:sz w:val="28"/>
          <w:szCs w:val="28"/>
        </w:rPr>
        <w:t>Перечислите основные требования к порядку информирования о предоставлении государственной услуги по организации ярмарок вакансий и учебных рабочих мест.</w:t>
      </w:r>
    </w:p>
    <w:p w:rsidR="00AC2AAB" w:rsidRPr="00AC2AAB" w:rsidRDefault="00AC2AAB" w:rsidP="00AC2AAB">
      <w:pPr>
        <w:pStyle w:val="afe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2AAB">
        <w:rPr>
          <w:rFonts w:ascii="Times New Roman" w:hAnsi="Times New Roman"/>
          <w:sz w:val="28"/>
          <w:szCs w:val="28"/>
        </w:rPr>
        <w:t>Опишите последовательность выполнения административных процедур по предоставлению государственной услуги по организации ярмарок вакансий и учебных рабочих мест.</w:t>
      </w:r>
    </w:p>
    <w:p w:rsidR="00AC2AAB" w:rsidRPr="00AC2AAB" w:rsidRDefault="00AC2AAB" w:rsidP="00AC2AAB">
      <w:pPr>
        <w:pStyle w:val="afe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2AAB">
        <w:rPr>
          <w:rFonts w:ascii="Times New Roman" w:hAnsi="Times New Roman"/>
          <w:sz w:val="28"/>
          <w:szCs w:val="28"/>
        </w:rPr>
        <w:t>Что является основанием для начала предоставления государственной услуги согласно регламенту?</w:t>
      </w:r>
    </w:p>
    <w:p w:rsidR="00AC2AAB" w:rsidRPr="00AC2AAB" w:rsidRDefault="00AC2AAB" w:rsidP="00AC2A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2AAB" w:rsidRPr="00AC2AAB" w:rsidSect="00BA1B4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B2D" w:rsidRPr="003754A6" w:rsidRDefault="00721B2D" w:rsidP="003754A6">
      <w:pPr>
        <w:pStyle w:val="af7"/>
        <w:spacing w:before="0" w:after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endnote>
  <w:endnote w:type="continuationSeparator" w:id="1">
    <w:p w:rsidR="00721B2D" w:rsidRPr="003754A6" w:rsidRDefault="00721B2D" w:rsidP="003754A6">
      <w:pPr>
        <w:pStyle w:val="af7"/>
        <w:spacing w:before="0" w:after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1436"/>
      <w:docPartObj>
        <w:docPartGallery w:val="Page Numbers (Bottom of Page)"/>
        <w:docPartUnique/>
      </w:docPartObj>
    </w:sdtPr>
    <w:sdtContent>
      <w:p w:rsidR="00C719AE" w:rsidRDefault="003F4A72">
        <w:pPr>
          <w:pStyle w:val="af9"/>
          <w:jc w:val="center"/>
        </w:pPr>
        <w:fldSimple w:instr=" PAGE   \* MERGEFORMAT ">
          <w:r w:rsidR="007217E9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B2D" w:rsidRPr="003754A6" w:rsidRDefault="00721B2D" w:rsidP="003754A6">
      <w:pPr>
        <w:pStyle w:val="af7"/>
        <w:spacing w:before="0" w:after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footnote>
  <w:footnote w:type="continuationSeparator" w:id="1">
    <w:p w:rsidR="00721B2D" w:rsidRPr="003754A6" w:rsidRDefault="00721B2D" w:rsidP="003754A6">
      <w:pPr>
        <w:pStyle w:val="af7"/>
        <w:spacing w:before="0" w:after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0000004"/>
    <w:multiLevelType w:val="singleLevel"/>
    <w:tmpl w:val="C82A735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 w:val="0"/>
      </w:rPr>
    </w:lvl>
  </w:abstractNum>
  <w:abstractNum w:abstractNumId="2">
    <w:nsid w:val="00C122A9"/>
    <w:multiLevelType w:val="hybridMultilevel"/>
    <w:tmpl w:val="CC08C83C"/>
    <w:lvl w:ilvl="0" w:tplc="040C83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1035A6"/>
    <w:multiLevelType w:val="hybridMultilevel"/>
    <w:tmpl w:val="9C0266CA"/>
    <w:lvl w:ilvl="0" w:tplc="144E7472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0F2A55"/>
    <w:multiLevelType w:val="hybridMultilevel"/>
    <w:tmpl w:val="7020F0CA"/>
    <w:lvl w:ilvl="0" w:tplc="040C83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725272"/>
    <w:multiLevelType w:val="hybridMultilevel"/>
    <w:tmpl w:val="4EBC1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35781"/>
    <w:multiLevelType w:val="hybridMultilevel"/>
    <w:tmpl w:val="8B943B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83046"/>
    <w:multiLevelType w:val="hybridMultilevel"/>
    <w:tmpl w:val="37B0CC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5448AA"/>
    <w:multiLevelType w:val="hybridMultilevel"/>
    <w:tmpl w:val="6F720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229F1"/>
    <w:multiLevelType w:val="hybridMultilevel"/>
    <w:tmpl w:val="80A0F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6F7322"/>
    <w:multiLevelType w:val="hybridMultilevel"/>
    <w:tmpl w:val="3D147538"/>
    <w:lvl w:ilvl="0" w:tplc="040C83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7817252"/>
    <w:multiLevelType w:val="hybridMultilevel"/>
    <w:tmpl w:val="04D609A2"/>
    <w:lvl w:ilvl="0" w:tplc="040C83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8C3277A"/>
    <w:multiLevelType w:val="hybridMultilevel"/>
    <w:tmpl w:val="A0126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CE29BD"/>
    <w:multiLevelType w:val="hybridMultilevel"/>
    <w:tmpl w:val="407EB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667D19"/>
    <w:multiLevelType w:val="hybridMultilevel"/>
    <w:tmpl w:val="D2685CDA"/>
    <w:lvl w:ilvl="0" w:tplc="040C83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E222308"/>
    <w:multiLevelType w:val="hybridMultilevel"/>
    <w:tmpl w:val="4FB8D9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F52A11"/>
    <w:multiLevelType w:val="hybridMultilevel"/>
    <w:tmpl w:val="11DEB494"/>
    <w:lvl w:ilvl="0" w:tplc="040C83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8487FB4"/>
    <w:multiLevelType w:val="hybridMultilevel"/>
    <w:tmpl w:val="FDB256CC"/>
    <w:lvl w:ilvl="0" w:tplc="040C83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28113F"/>
    <w:multiLevelType w:val="hybridMultilevel"/>
    <w:tmpl w:val="C4A692EA"/>
    <w:lvl w:ilvl="0" w:tplc="040C83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98A3FAE"/>
    <w:multiLevelType w:val="hybridMultilevel"/>
    <w:tmpl w:val="3ABC8E36"/>
    <w:lvl w:ilvl="0" w:tplc="16A069FE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61DF6"/>
    <w:multiLevelType w:val="hybridMultilevel"/>
    <w:tmpl w:val="2B105BD6"/>
    <w:lvl w:ilvl="0" w:tplc="6A081A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495736"/>
    <w:multiLevelType w:val="hybridMultilevel"/>
    <w:tmpl w:val="1C041D38"/>
    <w:lvl w:ilvl="0" w:tplc="040C83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6C26B47"/>
    <w:multiLevelType w:val="hybridMultilevel"/>
    <w:tmpl w:val="9B208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673DF"/>
    <w:multiLevelType w:val="hybridMultilevel"/>
    <w:tmpl w:val="E3FCEBB4"/>
    <w:lvl w:ilvl="0" w:tplc="040C83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CFD7541"/>
    <w:multiLevelType w:val="hybridMultilevel"/>
    <w:tmpl w:val="15BAE100"/>
    <w:lvl w:ilvl="0" w:tplc="040C83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2A2268"/>
    <w:multiLevelType w:val="hybridMultilevel"/>
    <w:tmpl w:val="3D2AFCDC"/>
    <w:lvl w:ilvl="0" w:tplc="040C83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1B44FD0"/>
    <w:multiLevelType w:val="hybridMultilevel"/>
    <w:tmpl w:val="2FDA41D0"/>
    <w:lvl w:ilvl="0" w:tplc="040C83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225576A"/>
    <w:multiLevelType w:val="hybridMultilevel"/>
    <w:tmpl w:val="A0382380"/>
    <w:lvl w:ilvl="0" w:tplc="040C83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360747A"/>
    <w:multiLevelType w:val="hybridMultilevel"/>
    <w:tmpl w:val="94D67D8A"/>
    <w:lvl w:ilvl="0" w:tplc="040C83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6451AE9"/>
    <w:multiLevelType w:val="hybridMultilevel"/>
    <w:tmpl w:val="1B4A2902"/>
    <w:lvl w:ilvl="0" w:tplc="040C83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E6A758C"/>
    <w:multiLevelType w:val="hybridMultilevel"/>
    <w:tmpl w:val="6A4E9FBA"/>
    <w:lvl w:ilvl="0" w:tplc="1ACEA4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D72D06"/>
    <w:multiLevelType w:val="hybridMultilevel"/>
    <w:tmpl w:val="09C663A8"/>
    <w:lvl w:ilvl="0" w:tplc="040C83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0BC0FF0"/>
    <w:multiLevelType w:val="hybridMultilevel"/>
    <w:tmpl w:val="5E5E9AD2"/>
    <w:lvl w:ilvl="0" w:tplc="F230E586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7D010A5"/>
    <w:multiLevelType w:val="hybridMultilevel"/>
    <w:tmpl w:val="81E23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04299D"/>
    <w:multiLevelType w:val="hybridMultilevel"/>
    <w:tmpl w:val="5F2A3CB2"/>
    <w:lvl w:ilvl="0" w:tplc="040C83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96A0FCE"/>
    <w:multiLevelType w:val="hybridMultilevel"/>
    <w:tmpl w:val="0408F29C"/>
    <w:lvl w:ilvl="0" w:tplc="040C83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D2069CC"/>
    <w:multiLevelType w:val="hybridMultilevel"/>
    <w:tmpl w:val="81E23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BA2343"/>
    <w:multiLevelType w:val="hybridMultilevel"/>
    <w:tmpl w:val="F0FE08B4"/>
    <w:lvl w:ilvl="0" w:tplc="040C83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271587C"/>
    <w:multiLevelType w:val="hybridMultilevel"/>
    <w:tmpl w:val="C3701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6C7124"/>
    <w:multiLevelType w:val="hybridMultilevel"/>
    <w:tmpl w:val="6F720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1767BB"/>
    <w:multiLevelType w:val="hybridMultilevel"/>
    <w:tmpl w:val="62B08688"/>
    <w:lvl w:ilvl="0" w:tplc="040C83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9A2295"/>
    <w:multiLevelType w:val="hybridMultilevel"/>
    <w:tmpl w:val="DFC8B2A2"/>
    <w:lvl w:ilvl="0" w:tplc="040C83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6080B07"/>
    <w:multiLevelType w:val="hybridMultilevel"/>
    <w:tmpl w:val="642A2056"/>
    <w:lvl w:ilvl="0" w:tplc="040C83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69230C1"/>
    <w:multiLevelType w:val="multilevel"/>
    <w:tmpl w:val="442E06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4">
    <w:nsid w:val="66F50063"/>
    <w:multiLevelType w:val="hybridMultilevel"/>
    <w:tmpl w:val="2A9A98DC"/>
    <w:lvl w:ilvl="0" w:tplc="040C83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E033317"/>
    <w:multiLevelType w:val="hybridMultilevel"/>
    <w:tmpl w:val="588E9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DA31B8"/>
    <w:multiLevelType w:val="hybridMultilevel"/>
    <w:tmpl w:val="5290C424"/>
    <w:lvl w:ilvl="0" w:tplc="040C83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0FF2A2F"/>
    <w:multiLevelType w:val="hybridMultilevel"/>
    <w:tmpl w:val="088A0172"/>
    <w:lvl w:ilvl="0" w:tplc="1ACEA4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FF66D9"/>
    <w:multiLevelType w:val="hybridMultilevel"/>
    <w:tmpl w:val="B1D83A22"/>
    <w:lvl w:ilvl="0" w:tplc="040C83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54E7D23"/>
    <w:multiLevelType w:val="hybridMultilevel"/>
    <w:tmpl w:val="DA3022A4"/>
    <w:lvl w:ilvl="0" w:tplc="040C83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78D2EBB"/>
    <w:multiLevelType w:val="hybridMultilevel"/>
    <w:tmpl w:val="EE78FAA4"/>
    <w:lvl w:ilvl="0" w:tplc="040C83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A806399"/>
    <w:multiLevelType w:val="hybridMultilevel"/>
    <w:tmpl w:val="7E18CE8A"/>
    <w:lvl w:ilvl="0" w:tplc="040C83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47"/>
  </w:num>
  <w:num w:numId="4">
    <w:abstractNumId w:val="6"/>
  </w:num>
  <w:num w:numId="5">
    <w:abstractNumId w:val="39"/>
  </w:num>
  <w:num w:numId="6">
    <w:abstractNumId w:val="45"/>
  </w:num>
  <w:num w:numId="7">
    <w:abstractNumId w:val="8"/>
  </w:num>
  <w:num w:numId="8">
    <w:abstractNumId w:val="5"/>
  </w:num>
  <w:num w:numId="9">
    <w:abstractNumId w:val="33"/>
  </w:num>
  <w:num w:numId="10">
    <w:abstractNumId w:val="36"/>
  </w:num>
  <w:num w:numId="11">
    <w:abstractNumId w:val="13"/>
  </w:num>
  <w:num w:numId="12">
    <w:abstractNumId w:val="1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17"/>
  </w:num>
  <w:num w:numId="16">
    <w:abstractNumId w:val="4"/>
  </w:num>
  <w:num w:numId="17">
    <w:abstractNumId w:val="46"/>
  </w:num>
  <w:num w:numId="18">
    <w:abstractNumId w:val="35"/>
  </w:num>
  <w:num w:numId="19">
    <w:abstractNumId w:val="21"/>
  </w:num>
  <w:num w:numId="20">
    <w:abstractNumId w:val="37"/>
  </w:num>
  <w:num w:numId="21">
    <w:abstractNumId w:val="31"/>
  </w:num>
  <w:num w:numId="22">
    <w:abstractNumId w:val="23"/>
  </w:num>
  <w:num w:numId="23">
    <w:abstractNumId w:val="27"/>
  </w:num>
  <w:num w:numId="24">
    <w:abstractNumId w:val="48"/>
  </w:num>
  <w:num w:numId="25">
    <w:abstractNumId w:val="11"/>
  </w:num>
  <w:num w:numId="26">
    <w:abstractNumId w:val="25"/>
  </w:num>
  <w:num w:numId="27">
    <w:abstractNumId w:val="18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9"/>
  </w:num>
  <w:num w:numId="31">
    <w:abstractNumId w:val="41"/>
  </w:num>
  <w:num w:numId="32">
    <w:abstractNumId w:val="42"/>
  </w:num>
  <w:num w:numId="33">
    <w:abstractNumId w:val="51"/>
  </w:num>
  <w:num w:numId="34">
    <w:abstractNumId w:val="50"/>
  </w:num>
  <w:num w:numId="35">
    <w:abstractNumId w:val="29"/>
  </w:num>
  <w:num w:numId="36">
    <w:abstractNumId w:val="40"/>
  </w:num>
  <w:num w:numId="37">
    <w:abstractNumId w:val="10"/>
  </w:num>
  <w:num w:numId="38">
    <w:abstractNumId w:val="43"/>
  </w:num>
  <w:num w:numId="39">
    <w:abstractNumId w:val="24"/>
  </w:num>
  <w:num w:numId="40">
    <w:abstractNumId w:val="16"/>
  </w:num>
  <w:num w:numId="41">
    <w:abstractNumId w:val="44"/>
  </w:num>
  <w:num w:numId="42">
    <w:abstractNumId w:val="2"/>
  </w:num>
  <w:num w:numId="43">
    <w:abstractNumId w:val="28"/>
  </w:num>
  <w:num w:numId="44">
    <w:abstractNumId w:val="26"/>
  </w:num>
  <w:num w:numId="45">
    <w:abstractNumId w:val="14"/>
  </w:num>
  <w:num w:numId="46">
    <w:abstractNumId w:val="38"/>
  </w:num>
  <w:num w:numId="47">
    <w:abstractNumId w:val="9"/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797C"/>
    <w:rsid w:val="00004729"/>
    <w:rsid w:val="000126F0"/>
    <w:rsid w:val="00021282"/>
    <w:rsid w:val="000344B7"/>
    <w:rsid w:val="00041BA9"/>
    <w:rsid w:val="0004294D"/>
    <w:rsid w:val="00060210"/>
    <w:rsid w:val="000644F3"/>
    <w:rsid w:val="000A5CB9"/>
    <w:rsid w:val="000A7235"/>
    <w:rsid w:val="000B14B8"/>
    <w:rsid w:val="000B7F28"/>
    <w:rsid w:val="000C0F1F"/>
    <w:rsid w:val="000D30EE"/>
    <w:rsid w:val="000D3D3F"/>
    <w:rsid w:val="000E602A"/>
    <w:rsid w:val="0013294A"/>
    <w:rsid w:val="001375E0"/>
    <w:rsid w:val="001507D3"/>
    <w:rsid w:val="001519DD"/>
    <w:rsid w:val="001557C1"/>
    <w:rsid w:val="00166FAB"/>
    <w:rsid w:val="00167911"/>
    <w:rsid w:val="00177FD0"/>
    <w:rsid w:val="00184DD2"/>
    <w:rsid w:val="00186B1B"/>
    <w:rsid w:val="0019370F"/>
    <w:rsid w:val="001A4314"/>
    <w:rsid w:val="001C1494"/>
    <w:rsid w:val="001D534C"/>
    <w:rsid w:val="001E5D58"/>
    <w:rsid w:val="001F05C8"/>
    <w:rsid w:val="001F3A78"/>
    <w:rsid w:val="001F57B0"/>
    <w:rsid w:val="00230403"/>
    <w:rsid w:val="00242E7B"/>
    <w:rsid w:val="002505EF"/>
    <w:rsid w:val="00256C32"/>
    <w:rsid w:val="00286BC0"/>
    <w:rsid w:val="002A113E"/>
    <w:rsid w:val="002B1705"/>
    <w:rsid w:val="002E52BC"/>
    <w:rsid w:val="002E749E"/>
    <w:rsid w:val="002F52F0"/>
    <w:rsid w:val="00300FE1"/>
    <w:rsid w:val="00312103"/>
    <w:rsid w:val="00344585"/>
    <w:rsid w:val="0035275C"/>
    <w:rsid w:val="00374A65"/>
    <w:rsid w:val="003754A6"/>
    <w:rsid w:val="003C2587"/>
    <w:rsid w:val="003E4D54"/>
    <w:rsid w:val="003E4F05"/>
    <w:rsid w:val="003E511D"/>
    <w:rsid w:val="003F128A"/>
    <w:rsid w:val="003F4A72"/>
    <w:rsid w:val="003F6A90"/>
    <w:rsid w:val="00401FCC"/>
    <w:rsid w:val="00420F1A"/>
    <w:rsid w:val="00431488"/>
    <w:rsid w:val="00442EEC"/>
    <w:rsid w:val="00470C10"/>
    <w:rsid w:val="00473D52"/>
    <w:rsid w:val="004B5AFB"/>
    <w:rsid w:val="004B6B70"/>
    <w:rsid w:val="004C5D79"/>
    <w:rsid w:val="004D7229"/>
    <w:rsid w:val="004E797C"/>
    <w:rsid w:val="004F3833"/>
    <w:rsid w:val="0051184E"/>
    <w:rsid w:val="0052691A"/>
    <w:rsid w:val="005356BE"/>
    <w:rsid w:val="0054435F"/>
    <w:rsid w:val="005445EB"/>
    <w:rsid w:val="005501B5"/>
    <w:rsid w:val="005629EE"/>
    <w:rsid w:val="005752E7"/>
    <w:rsid w:val="00576B51"/>
    <w:rsid w:val="0058019F"/>
    <w:rsid w:val="00594AE1"/>
    <w:rsid w:val="005976DE"/>
    <w:rsid w:val="005C2AE3"/>
    <w:rsid w:val="005C6712"/>
    <w:rsid w:val="005D10FA"/>
    <w:rsid w:val="005D2198"/>
    <w:rsid w:val="005D3895"/>
    <w:rsid w:val="005E4953"/>
    <w:rsid w:val="005E543F"/>
    <w:rsid w:val="005F661E"/>
    <w:rsid w:val="0060738A"/>
    <w:rsid w:val="006171BA"/>
    <w:rsid w:val="00641272"/>
    <w:rsid w:val="00657850"/>
    <w:rsid w:val="00662709"/>
    <w:rsid w:val="00677F3C"/>
    <w:rsid w:val="006B36C3"/>
    <w:rsid w:val="006B51A0"/>
    <w:rsid w:val="006D2334"/>
    <w:rsid w:val="006D6EBA"/>
    <w:rsid w:val="006E0F5B"/>
    <w:rsid w:val="006F1E56"/>
    <w:rsid w:val="006F36AA"/>
    <w:rsid w:val="006F43C4"/>
    <w:rsid w:val="006F631C"/>
    <w:rsid w:val="007217E9"/>
    <w:rsid w:val="00721B2D"/>
    <w:rsid w:val="00757CE8"/>
    <w:rsid w:val="00772453"/>
    <w:rsid w:val="00786AA0"/>
    <w:rsid w:val="00791B42"/>
    <w:rsid w:val="00794095"/>
    <w:rsid w:val="007A6CF2"/>
    <w:rsid w:val="007C1C3F"/>
    <w:rsid w:val="007F64B4"/>
    <w:rsid w:val="00803BC8"/>
    <w:rsid w:val="00813943"/>
    <w:rsid w:val="00817ACE"/>
    <w:rsid w:val="008356E6"/>
    <w:rsid w:val="00842927"/>
    <w:rsid w:val="00846C7F"/>
    <w:rsid w:val="008522DF"/>
    <w:rsid w:val="0086654B"/>
    <w:rsid w:val="008719B4"/>
    <w:rsid w:val="00881324"/>
    <w:rsid w:val="008A1EDA"/>
    <w:rsid w:val="008B2B89"/>
    <w:rsid w:val="008B4310"/>
    <w:rsid w:val="008B6A49"/>
    <w:rsid w:val="008B70E3"/>
    <w:rsid w:val="008D27D9"/>
    <w:rsid w:val="008D559D"/>
    <w:rsid w:val="008E0287"/>
    <w:rsid w:val="008E1A97"/>
    <w:rsid w:val="008F1C4A"/>
    <w:rsid w:val="008F593B"/>
    <w:rsid w:val="008F6A2B"/>
    <w:rsid w:val="00902582"/>
    <w:rsid w:val="00923118"/>
    <w:rsid w:val="00924783"/>
    <w:rsid w:val="00935A85"/>
    <w:rsid w:val="00944F4C"/>
    <w:rsid w:val="00946025"/>
    <w:rsid w:val="009518E7"/>
    <w:rsid w:val="00962C54"/>
    <w:rsid w:val="00973FD1"/>
    <w:rsid w:val="00976AF4"/>
    <w:rsid w:val="00977677"/>
    <w:rsid w:val="009942CE"/>
    <w:rsid w:val="0099582B"/>
    <w:rsid w:val="00996CEC"/>
    <w:rsid w:val="009D56DD"/>
    <w:rsid w:val="009D608D"/>
    <w:rsid w:val="00A456E5"/>
    <w:rsid w:val="00A575F9"/>
    <w:rsid w:val="00A7308F"/>
    <w:rsid w:val="00A744A1"/>
    <w:rsid w:val="00A76615"/>
    <w:rsid w:val="00A933BD"/>
    <w:rsid w:val="00A96089"/>
    <w:rsid w:val="00AC1D48"/>
    <w:rsid w:val="00AC2AAB"/>
    <w:rsid w:val="00AD134F"/>
    <w:rsid w:val="00B0696B"/>
    <w:rsid w:val="00B2086E"/>
    <w:rsid w:val="00B224F0"/>
    <w:rsid w:val="00B361FE"/>
    <w:rsid w:val="00B6471C"/>
    <w:rsid w:val="00B75B9C"/>
    <w:rsid w:val="00B9482C"/>
    <w:rsid w:val="00B95271"/>
    <w:rsid w:val="00BA0C9E"/>
    <w:rsid w:val="00BA1A20"/>
    <w:rsid w:val="00BA1B41"/>
    <w:rsid w:val="00BA3944"/>
    <w:rsid w:val="00BB6DEA"/>
    <w:rsid w:val="00BC4CFC"/>
    <w:rsid w:val="00BF05AC"/>
    <w:rsid w:val="00C2174C"/>
    <w:rsid w:val="00C56DBA"/>
    <w:rsid w:val="00C719AE"/>
    <w:rsid w:val="00C743FD"/>
    <w:rsid w:val="00C77304"/>
    <w:rsid w:val="00C93703"/>
    <w:rsid w:val="00C94DE3"/>
    <w:rsid w:val="00CA20D0"/>
    <w:rsid w:val="00CB1361"/>
    <w:rsid w:val="00CB44F9"/>
    <w:rsid w:val="00CB6BDE"/>
    <w:rsid w:val="00CD6123"/>
    <w:rsid w:val="00CD6D05"/>
    <w:rsid w:val="00CF019F"/>
    <w:rsid w:val="00CF066A"/>
    <w:rsid w:val="00CF3B9A"/>
    <w:rsid w:val="00D031E0"/>
    <w:rsid w:val="00D32B74"/>
    <w:rsid w:val="00D40824"/>
    <w:rsid w:val="00D42586"/>
    <w:rsid w:val="00D56D03"/>
    <w:rsid w:val="00D77D25"/>
    <w:rsid w:val="00D87732"/>
    <w:rsid w:val="00D921B4"/>
    <w:rsid w:val="00D93E72"/>
    <w:rsid w:val="00DA12F6"/>
    <w:rsid w:val="00DA50F1"/>
    <w:rsid w:val="00DA6CF9"/>
    <w:rsid w:val="00DB18C1"/>
    <w:rsid w:val="00DB2F7E"/>
    <w:rsid w:val="00DD0788"/>
    <w:rsid w:val="00DE16AE"/>
    <w:rsid w:val="00DF798D"/>
    <w:rsid w:val="00E06C32"/>
    <w:rsid w:val="00E17C70"/>
    <w:rsid w:val="00E21C4E"/>
    <w:rsid w:val="00E272BB"/>
    <w:rsid w:val="00E3200D"/>
    <w:rsid w:val="00E3742B"/>
    <w:rsid w:val="00E53685"/>
    <w:rsid w:val="00E54A0C"/>
    <w:rsid w:val="00E75391"/>
    <w:rsid w:val="00E916A8"/>
    <w:rsid w:val="00EC2EF6"/>
    <w:rsid w:val="00ED022B"/>
    <w:rsid w:val="00ED2F86"/>
    <w:rsid w:val="00EE080F"/>
    <w:rsid w:val="00EE0B19"/>
    <w:rsid w:val="00EE3069"/>
    <w:rsid w:val="00EF3686"/>
    <w:rsid w:val="00EF6D2F"/>
    <w:rsid w:val="00F0672C"/>
    <w:rsid w:val="00F26798"/>
    <w:rsid w:val="00F53693"/>
    <w:rsid w:val="00F63E4B"/>
    <w:rsid w:val="00F822EE"/>
    <w:rsid w:val="00F82CC4"/>
    <w:rsid w:val="00F86FF1"/>
    <w:rsid w:val="00F952B2"/>
    <w:rsid w:val="00F96CEE"/>
    <w:rsid w:val="00FA67C1"/>
    <w:rsid w:val="00FD2575"/>
    <w:rsid w:val="00FF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4A"/>
  </w:style>
  <w:style w:type="paragraph" w:styleId="1">
    <w:name w:val="heading 1"/>
    <w:basedOn w:val="a"/>
    <w:next w:val="a"/>
    <w:link w:val="10"/>
    <w:uiPriority w:val="9"/>
    <w:qFormat/>
    <w:rsid w:val="004E797C"/>
    <w:pPr>
      <w:keepNext/>
      <w:pageBreakBefore/>
      <w:widowControl w:val="0"/>
      <w:tabs>
        <w:tab w:val="left" w:pos="0"/>
        <w:tab w:val="left" w:pos="360"/>
      </w:tabs>
      <w:spacing w:before="120" w:after="240" w:line="240" w:lineRule="auto"/>
      <w:jc w:val="center"/>
      <w:outlineLvl w:val="0"/>
    </w:pPr>
    <w:rPr>
      <w:rFonts w:ascii="Arial Narrow" w:eastAsia="Times New Roman" w:hAnsi="Arial Narrow" w:cs="Arial Narrow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4E797C"/>
    <w:pPr>
      <w:keepNext/>
      <w:widowControl w:val="0"/>
      <w:tabs>
        <w:tab w:val="left" w:pos="360"/>
        <w:tab w:val="num" w:pos="2556"/>
      </w:tabs>
      <w:spacing w:before="60" w:after="0" w:line="240" w:lineRule="auto"/>
      <w:jc w:val="center"/>
      <w:outlineLvl w:val="1"/>
    </w:pPr>
    <w:rPr>
      <w:rFonts w:ascii="Arial Narrow" w:eastAsia="PMingLiU" w:hAnsi="Arial Narrow" w:cs="Arial Narrow"/>
      <w:b/>
      <w:bCs/>
      <w:sz w:val="28"/>
      <w:szCs w:val="28"/>
      <w:lang w:eastAsia="zh-TW"/>
    </w:rPr>
  </w:style>
  <w:style w:type="paragraph" w:styleId="3">
    <w:name w:val="heading 3"/>
    <w:basedOn w:val="a"/>
    <w:next w:val="a0"/>
    <w:link w:val="30"/>
    <w:uiPriority w:val="9"/>
    <w:qFormat/>
    <w:rsid w:val="004E797C"/>
    <w:pPr>
      <w:widowControl w:val="0"/>
      <w:tabs>
        <w:tab w:val="left" w:pos="360"/>
        <w:tab w:val="num" w:pos="900"/>
      </w:tabs>
      <w:spacing w:before="60" w:after="60" w:line="240" w:lineRule="auto"/>
      <w:jc w:val="both"/>
      <w:outlineLvl w:val="2"/>
    </w:pPr>
    <w:rPr>
      <w:rFonts w:ascii="Arial Narrow" w:eastAsia="Times New Roman" w:hAnsi="Arial Narrow" w:cs="Arial Narrow"/>
      <w:sz w:val="24"/>
      <w:szCs w:val="24"/>
      <w:lang w:eastAsia="zh-TW"/>
    </w:rPr>
  </w:style>
  <w:style w:type="paragraph" w:styleId="4">
    <w:name w:val="heading 4"/>
    <w:basedOn w:val="a"/>
    <w:next w:val="a"/>
    <w:link w:val="40"/>
    <w:uiPriority w:val="9"/>
    <w:qFormat/>
    <w:rsid w:val="004E797C"/>
    <w:pPr>
      <w:keepNext/>
      <w:widowControl w:val="0"/>
      <w:tabs>
        <w:tab w:val="left" w:pos="360"/>
        <w:tab w:val="left" w:pos="709"/>
        <w:tab w:val="num" w:pos="9684"/>
      </w:tabs>
      <w:spacing w:before="120" w:after="60" w:line="240" w:lineRule="auto"/>
      <w:ind w:firstLine="709"/>
      <w:jc w:val="both"/>
      <w:outlineLvl w:val="3"/>
    </w:pPr>
    <w:rPr>
      <w:rFonts w:ascii="Arial Narrow" w:eastAsia="Times New Roman" w:hAnsi="Arial Narrow" w:cs="Arial Narrow"/>
      <w:sz w:val="24"/>
      <w:szCs w:val="24"/>
      <w:u w:val="single"/>
      <w:lang w:eastAsia="zh-CN"/>
    </w:rPr>
  </w:style>
  <w:style w:type="paragraph" w:styleId="5">
    <w:name w:val="heading 5"/>
    <w:basedOn w:val="a"/>
    <w:next w:val="a"/>
    <w:link w:val="50"/>
    <w:qFormat/>
    <w:rsid w:val="004E797C"/>
    <w:pPr>
      <w:keepNext/>
      <w:tabs>
        <w:tab w:val="num" w:pos="1008"/>
      </w:tabs>
      <w:spacing w:after="0" w:line="240" w:lineRule="auto"/>
      <w:ind w:left="1008" w:hanging="1008"/>
      <w:jc w:val="both"/>
      <w:outlineLvl w:val="4"/>
    </w:pPr>
    <w:rPr>
      <w:rFonts w:ascii="Arial" w:eastAsia="Times New Roman" w:hAnsi="Arial" w:cs="Arial"/>
      <w:b/>
      <w:bCs/>
      <w:i/>
      <w:iCs/>
      <w:sz w:val="24"/>
      <w:szCs w:val="24"/>
      <w:lang w:val="en-US" w:eastAsia="zh-CN"/>
    </w:rPr>
  </w:style>
  <w:style w:type="paragraph" w:styleId="6">
    <w:name w:val="heading 6"/>
    <w:basedOn w:val="a"/>
    <w:next w:val="a"/>
    <w:link w:val="60"/>
    <w:qFormat/>
    <w:rsid w:val="004E797C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Arial" w:eastAsia="Times New Roman" w:hAnsi="Arial" w:cs="Arial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4E797C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Arial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4E797C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4E797C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E797C"/>
    <w:rPr>
      <w:rFonts w:ascii="Arial Narrow" w:eastAsia="Times New Roman" w:hAnsi="Arial Narrow" w:cs="Arial Narrow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4E797C"/>
    <w:rPr>
      <w:rFonts w:ascii="Arial Narrow" w:eastAsia="PMingLiU" w:hAnsi="Arial Narrow" w:cs="Arial Narrow"/>
      <w:b/>
      <w:bCs/>
      <w:sz w:val="28"/>
      <w:szCs w:val="28"/>
      <w:lang w:eastAsia="zh-TW"/>
    </w:rPr>
  </w:style>
  <w:style w:type="paragraph" w:styleId="a0">
    <w:name w:val="Body Text"/>
    <w:basedOn w:val="a"/>
    <w:link w:val="11"/>
    <w:uiPriority w:val="99"/>
    <w:rsid w:val="004E79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1">
    <w:name w:val="Основной текст Знак1"/>
    <w:basedOn w:val="a1"/>
    <w:link w:val="a0"/>
    <w:rsid w:val="004E797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1"/>
    <w:link w:val="3"/>
    <w:uiPriority w:val="9"/>
    <w:rsid w:val="004E797C"/>
    <w:rPr>
      <w:rFonts w:ascii="Arial Narrow" w:eastAsia="Times New Roman" w:hAnsi="Arial Narrow" w:cs="Arial Narrow"/>
      <w:sz w:val="24"/>
      <w:szCs w:val="24"/>
      <w:lang w:eastAsia="zh-TW"/>
    </w:rPr>
  </w:style>
  <w:style w:type="character" w:customStyle="1" w:styleId="40">
    <w:name w:val="Заголовок 4 Знак"/>
    <w:basedOn w:val="a1"/>
    <w:link w:val="4"/>
    <w:uiPriority w:val="9"/>
    <w:rsid w:val="004E797C"/>
    <w:rPr>
      <w:rFonts w:ascii="Arial Narrow" w:eastAsia="Times New Roman" w:hAnsi="Arial Narrow" w:cs="Arial Narrow"/>
      <w:sz w:val="24"/>
      <w:szCs w:val="24"/>
      <w:u w:val="single"/>
      <w:lang w:eastAsia="zh-CN"/>
    </w:rPr>
  </w:style>
  <w:style w:type="character" w:customStyle="1" w:styleId="50">
    <w:name w:val="Заголовок 5 Знак"/>
    <w:basedOn w:val="a1"/>
    <w:link w:val="5"/>
    <w:rsid w:val="004E797C"/>
    <w:rPr>
      <w:rFonts w:ascii="Arial" w:eastAsia="Times New Roman" w:hAnsi="Arial" w:cs="Arial"/>
      <w:b/>
      <w:bCs/>
      <w:i/>
      <w:iCs/>
      <w:sz w:val="24"/>
      <w:szCs w:val="24"/>
      <w:lang w:val="en-US" w:eastAsia="zh-CN"/>
    </w:rPr>
  </w:style>
  <w:style w:type="character" w:customStyle="1" w:styleId="60">
    <w:name w:val="Заголовок 6 Знак"/>
    <w:basedOn w:val="a1"/>
    <w:link w:val="6"/>
    <w:rsid w:val="004E797C"/>
    <w:rPr>
      <w:rFonts w:ascii="Arial" w:eastAsia="Times New Roman" w:hAnsi="Arial" w:cs="Arial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4E797C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4E797C"/>
    <w:rPr>
      <w:rFonts w:ascii="Arial" w:eastAsia="Times New Roman" w:hAnsi="Arial" w:cs="Arial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1"/>
    <w:link w:val="9"/>
    <w:rsid w:val="004E797C"/>
    <w:rPr>
      <w:rFonts w:ascii="Arial" w:eastAsia="Times New Roman" w:hAnsi="Arial" w:cs="Arial"/>
      <w:lang w:eastAsia="zh-CN"/>
    </w:rPr>
  </w:style>
  <w:style w:type="character" w:customStyle="1" w:styleId="WW8Num1z1">
    <w:name w:val="WW8Num1z1"/>
    <w:rsid w:val="004E797C"/>
    <w:rPr>
      <w:b w:val="0"/>
    </w:rPr>
  </w:style>
  <w:style w:type="character" w:customStyle="1" w:styleId="WW8Num2z0">
    <w:name w:val="WW8Num2z0"/>
    <w:rsid w:val="004E797C"/>
    <w:rPr>
      <w:rFonts w:ascii="Symbol" w:hAnsi="Symbol" w:cs="Symbol"/>
    </w:rPr>
  </w:style>
  <w:style w:type="character" w:customStyle="1" w:styleId="WW8Num2z1">
    <w:name w:val="WW8Num2z1"/>
    <w:rsid w:val="004E797C"/>
    <w:rPr>
      <w:rFonts w:ascii="Courier New" w:hAnsi="Courier New" w:cs="Courier New"/>
    </w:rPr>
  </w:style>
  <w:style w:type="character" w:customStyle="1" w:styleId="WW8Num2z2">
    <w:name w:val="WW8Num2z2"/>
    <w:rsid w:val="004E797C"/>
    <w:rPr>
      <w:rFonts w:ascii="Wingdings" w:hAnsi="Wingdings" w:cs="Wingdings"/>
    </w:rPr>
  </w:style>
  <w:style w:type="character" w:customStyle="1" w:styleId="WW8Num2z4">
    <w:name w:val="WW8Num2z4"/>
    <w:rsid w:val="004E797C"/>
    <w:rPr>
      <w:rFonts w:ascii="Courier New" w:hAnsi="Courier New" w:cs="Courier New"/>
    </w:rPr>
  </w:style>
  <w:style w:type="character" w:customStyle="1" w:styleId="Absatz-Standardschriftart">
    <w:name w:val="Absatz-Standardschriftart"/>
    <w:rsid w:val="004E797C"/>
  </w:style>
  <w:style w:type="character" w:customStyle="1" w:styleId="WW8Num1z0">
    <w:name w:val="WW8Num1z0"/>
    <w:rsid w:val="004E797C"/>
    <w:rPr>
      <w:i w:val="0"/>
    </w:rPr>
  </w:style>
  <w:style w:type="character" w:customStyle="1" w:styleId="WW8Num3z0">
    <w:name w:val="WW8Num3z0"/>
    <w:rsid w:val="004E797C"/>
    <w:rPr>
      <w:rFonts w:ascii="Symbol" w:hAnsi="Symbol" w:cs="Symbol"/>
    </w:rPr>
  </w:style>
  <w:style w:type="character" w:customStyle="1" w:styleId="WW8Num3z1">
    <w:name w:val="WW8Num3z1"/>
    <w:rsid w:val="004E797C"/>
    <w:rPr>
      <w:rFonts w:ascii="Courier New" w:hAnsi="Courier New" w:cs="Courier New"/>
    </w:rPr>
  </w:style>
  <w:style w:type="character" w:customStyle="1" w:styleId="WW8Num3z2">
    <w:name w:val="WW8Num3z2"/>
    <w:rsid w:val="004E797C"/>
    <w:rPr>
      <w:rFonts w:ascii="Wingdings" w:hAnsi="Wingdings" w:cs="Wingdings"/>
    </w:rPr>
  </w:style>
  <w:style w:type="character" w:customStyle="1" w:styleId="WW8Num4z0">
    <w:name w:val="WW8Num4z0"/>
    <w:rsid w:val="004E797C"/>
    <w:rPr>
      <w:rFonts w:ascii="Symbol" w:hAnsi="Symbol" w:cs="Symbol"/>
    </w:rPr>
  </w:style>
  <w:style w:type="character" w:customStyle="1" w:styleId="WW8Num4z1">
    <w:name w:val="WW8Num4z1"/>
    <w:rsid w:val="004E797C"/>
    <w:rPr>
      <w:rFonts w:ascii="Courier New" w:hAnsi="Courier New" w:cs="Courier New"/>
    </w:rPr>
  </w:style>
  <w:style w:type="character" w:customStyle="1" w:styleId="WW8Num4z2">
    <w:name w:val="WW8Num4z2"/>
    <w:rsid w:val="004E797C"/>
    <w:rPr>
      <w:rFonts w:ascii="Wingdings" w:hAnsi="Wingdings" w:cs="Wingdings"/>
    </w:rPr>
  </w:style>
  <w:style w:type="character" w:customStyle="1" w:styleId="WW8Num5z0">
    <w:name w:val="WW8Num5z0"/>
    <w:rsid w:val="004E797C"/>
    <w:rPr>
      <w:rFonts w:ascii="Symbol" w:hAnsi="Symbol" w:cs="Symbol"/>
    </w:rPr>
  </w:style>
  <w:style w:type="character" w:customStyle="1" w:styleId="WW8Num5z1">
    <w:name w:val="WW8Num5z1"/>
    <w:rsid w:val="004E797C"/>
    <w:rPr>
      <w:rFonts w:ascii="Courier New" w:hAnsi="Courier New" w:cs="Courier New"/>
    </w:rPr>
  </w:style>
  <w:style w:type="character" w:customStyle="1" w:styleId="WW8Num5z2">
    <w:name w:val="WW8Num5z2"/>
    <w:rsid w:val="004E797C"/>
    <w:rPr>
      <w:rFonts w:ascii="Wingdings" w:hAnsi="Wingdings" w:cs="Wingdings"/>
    </w:rPr>
  </w:style>
  <w:style w:type="character" w:customStyle="1" w:styleId="WW8Num6z0">
    <w:name w:val="WW8Num6z0"/>
    <w:rsid w:val="004E797C"/>
    <w:rPr>
      <w:rFonts w:ascii="Symbol" w:hAnsi="Symbol" w:cs="Symbol"/>
    </w:rPr>
  </w:style>
  <w:style w:type="character" w:customStyle="1" w:styleId="WW8Num6z1">
    <w:name w:val="WW8Num6z1"/>
    <w:rsid w:val="004E797C"/>
    <w:rPr>
      <w:rFonts w:ascii="Symbol" w:hAnsi="Symbol" w:cs="Symbol"/>
      <w:color w:val="auto"/>
    </w:rPr>
  </w:style>
  <w:style w:type="character" w:customStyle="1" w:styleId="WW8Num6z2">
    <w:name w:val="WW8Num6z2"/>
    <w:rsid w:val="004E797C"/>
    <w:rPr>
      <w:rFonts w:ascii="Wingdings" w:hAnsi="Wingdings" w:cs="Wingdings"/>
    </w:rPr>
  </w:style>
  <w:style w:type="character" w:customStyle="1" w:styleId="WW8Num6z4">
    <w:name w:val="WW8Num6z4"/>
    <w:rsid w:val="004E797C"/>
    <w:rPr>
      <w:rFonts w:ascii="Courier New" w:hAnsi="Courier New" w:cs="Courier New"/>
    </w:rPr>
  </w:style>
  <w:style w:type="character" w:customStyle="1" w:styleId="WW8Num7z0">
    <w:name w:val="WW8Num7z0"/>
    <w:rsid w:val="004E797C"/>
    <w:rPr>
      <w:rFonts w:ascii="Symbol" w:hAnsi="Symbol" w:cs="Symbol"/>
    </w:rPr>
  </w:style>
  <w:style w:type="character" w:customStyle="1" w:styleId="WW8Num7z1">
    <w:name w:val="WW8Num7z1"/>
    <w:rsid w:val="004E797C"/>
    <w:rPr>
      <w:rFonts w:ascii="Courier New" w:hAnsi="Courier New" w:cs="Courier New"/>
    </w:rPr>
  </w:style>
  <w:style w:type="character" w:customStyle="1" w:styleId="WW8Num7z2">
    <w:name w:val="WW8Num7z2"/>
    <w:rsid w:val="004E797C"/>
    <w:rPr>
      <w:rFonts w:ascii="Wingdings" w:hAnsi="Wingdings" w:cs="Wingdings"/>
    </w:rPr>
  </w:style>
  <w:style w:type="character" w:customStyle="1" w:styleId="WW8Num10z0">
    <w:name w:val="WW8Num10z0"/>
    <w:rsid w:val="004E797C"/>
    <w:rPr>
      <w:rFonts w:ascii="Symbol" w:hAnsi="Symbol" w:cs="Symbol"/>
    </w:rPr>
  </w:style>
  <w:style w:type="character" w:customStyle="1" w:styleId="WW8Num10z1">
    <w:name w:val="WW8Num10z1"/>
    <w:rsid w:val="004E797C"/>
    <w:rPr>
      <w:rFonts w:ascii="Courier New" w:hAnsi="Courier New" w:cs="Courier New"/>
    </w:rPr>
  </w:style>
  <w:style w:type="character" w:customStyle="1" w:styleId="WW8Num10z2">
    <w:name w:val="WW8Num10z2"/>
    <w:rsid w:val="004E797C"/>
    <w:rPr>
      <w:rFonts w:ascii="Wingdings" w:hAnsi="Wingdings" w:cs="Wingdings"/>
    </w:rPr>
  </w:style>
  <w:style w:type="character" w:customStyle="1" w:styleId="WW8Num11z1">
    <w:name w:val="WW8Num11z1"/>
    <w:rsid w:val="004E797C"/>
    <w:rPr>
      <w:b w:val="0"/>
    </w:rPr>
  </w:style>
  <w:style w:type="character" w:customStyle="1" w:styleId="WW8Num12z0">
    <w:name w:val="WW8Num12z0"/>
    <w:rsid w:val="004E797C"/>
    <w:rPr>
      <w:rFonts w:ascii="Symbol" w:hAnsi="Symbol" w:cs="Symbol"/>
    </w:rPr>
  </w:style>
  <w:style w:type="character" w:customStyle="1" w:styleId="WW8Num12z1">
    <w:name w:val="WW8Num12z1"/>
    <w:rsid w:val="004E797C"/>
    <w:rPr>
      <w:rFonts w:ascii="Courier New" w:hAnsi="Courier New" w:cs="Courier New"/>
    </w:rPr>
  </w:style>
  <w:style w:type="character" w:customStyle="1" w:styleId="WW8Num12z2">
    <w:name w:val="WW8Num12z2"/>
    <w:rsid w:val="004E797C"/>
    <w:rPr>
      <w:rFonts w:ascii="Wingdings" w:hAnsi="Wingdings" w:cs="Wingdings"/>
    </w:rPr>
  </w:style>
  <w:style w:type="character" w:customStyle="1" w:styleId="WW8Num13z0">
    <w:name w:val="WW8Num13z0"/>
    <w:rsid w:val="004E797C"/>
    <w:rPr>
      <w:rFonts w:ascii="Symbol" w:hAnsi="Symbol" w:cs="Symbol"/>
    </w:rPr>
  </w:style>
  <w:style w:type="character" w:customStyle="1" w:styleId="WW8Num13z1">
    <w:name w:val="WW8Num13z1"/>
    <w:rsid w:val="004E797C"/>
    <w:rPr>
      <w:rFonts w:ascii="Courier New" w:hAnsi="Courier New" w:cs="Courier New"/>
    </w:rPr>
  </w:style>
  <w:style w:type="character" w:customStyle="1" w:styleId="WW8Num13z2">
    <w:name w:val="WW8Num13z2"/>
    <w:rsid w:val="004E797C"/>
    <w:rPr>
      <w:rFonts w:ascii="Wingdings" w:hAnsi="Wingdings" w:cs="Wingdings"/>
    </w:rPr>
  </w:style>
  <w:style w:type="character" w:customStyle="1" w:styleId="WW8Num16z0">
    <w:name w:val="WW8Num16z0"/>
    <w:rsid w:val="004E797C"/>
    <w:rPr>
      <w:rFonts w:ascii="Symbol" w:hAnsi="Symbol" w:cs="Symbol"/>
    </w:rPr>
  </w:style>
  <w:style w:type="character" w:customStyle="1" w:styleId="WW8Num16z1">
    <w:name w:val="WW8Num16z1"/>
    <w:rsid w:val="004E797C"/>
    <w:rPr>
      <w:rFonts w:ascii="Courier New" w:hAnsi="Courier New" w:cs="Courier New"/>
    </w:rPr>
  </w:style>
  <w:style w:type="character" w:customStyle="1" w:styleId="WW8Num16z2">
    <w:name w:val="WW8Num16z2"/>
    <w:rsid w:val="004E797C"/>
    <w:rPr>
      <w:rFonts w:ascii="Wingdings" w:hAnsi="Wingdings" w:cs="Wingdings"/>
    </w:rPr>
  </w:style>
  <w:style w:type="character" w:customStyle="1" w:styleId="WW8Num17z0">
    <w:name w:val="WW8Num17z0"/>
    <w:rsid w:val="004E797C"/>
    <w:rPr>
      <w:rFonts w:ascii="Symbol" w:hAnsi="Symbol" w:cs="Symbol"/>
    </w:rPr>
  </w:style>
  <w:style w:type="character" w:customStyle="1" w:styleId="WW8Num17z1">
    <w:name w:val="WW8Num17z1"/>
    <w:rsid w:val="004E797C"/>
    <w:rPr>
      <w:rFonts w:ascii="Courier New" w:hAnsi="Courier New" w:cs="Courier New"/>
    </w:rPr>
  </w:style>
  <w:style w:type="character" w:customStyle="1" w:styleId="WW8Num17z2">
    <w:name w:val="WW8Num17z2"/>
    <w:rsid w:val="004E797C"/>
    <w:rPr>
      <w:rFonts w:ascii="Wingdings" w:hAnsi="Wingdings" w:cs="Wingdings"/>
    </w:rPr>
  </w:style>
  <w:style w:type="character" w:customStyle="1" w:styleId="WW8Num18z0">
    <w:name w:val="WW8Num18z0"/>
    <w:rsid w:val="004E797C"/>
    <w:rPr>
      <w:i/>
      <w:sz w:val="32"/>
      <w:szCs w:val="32"/>
    </w:rPr>
  </w:style>
  <w:style w:type="character" w:customStyle="1" w:styleId="WW8Num20z0">
    <w:name w:val="WW8Num20z0"/>
    <w:rsid w:val="004E797C"/>
    <w:rPr>
      <w:rFonts w:ascii="Symbol" w:hAnsi="Symbol" w:cs="Symbol"/>
    </w:rPr>
  </w:style>
  <w:style w:type="character" w:customStyle="1" w:styleId="WW8Num20z1">
    <w:name w:val="WW8Num20z1"/>
    <w:rsid w:val="004E797C"/>
    <w:rPr>
      <w:rFonts w:ascii="Courier New" w:hAnsi="Courier New" w:cs="Courier New"/>
    </w:rPr>
  </w:style>
  <w:style w:type="character" w:customStyle="1" w:styleId="WW8Num20z2">
    <w:name w:val="WW8Num20z2"/>
    <w:rsid w:val="004E797C"/>
    <w:rPr>
      <w:rFonts w:ascii="Wingdings" w:hAnsi="Wingdings" w:cs="Wingdings"/>
    </w:rPr>
  </w:style>
  <w:style w:type="character" w:customStyle="1" w:styleId="WW8Num21z0">
    <w:name w:val="WW8Num21z0"/>
    <w:rsid w:val="004E797C"/>
    <w:rPr>
      <w:rFonts w:ascii="Symbol" w:hAnsi="Symbol" w:cs="Symbol"/>
    </w:rPr>
  </w:style>
  <w:style w:type="character" w:customStyle="1" w:styleId="WW8Num21z1">
    <w:name w:val="WW8Num21z1"/>
    <w:rsid w:val="004E797C"/>
    <w:rPr>
      <w:rFonts w:ascii="Courier New" w:hAnsi="Courier New" w:cs="Courier New"/>
    </w:rPr>
  </w:style>
  <w:style w:type="character" w:customStyle="1" w:styleId="WW8Num21z2">
    <w:name w:val="WW8Num21z2"/>
    <w:rsid w:val="004E797C"/>
    <w:rPr>
      <w:rFonts w:ascii="Wingdings" w:hAnsi="Wingdings" w:cs="Wingdings"/>
    </w:rPr>
  </w:style>
  <w:style w:type="character" w:customStyle="1" w:styleId="WW8Num22z0">
    <w:name w:val="WW8Num22z0"/>
    <w:rsid w:val="004E797C"/>
    <w:rPr>
      <w:rFonts w:ascii="Symbol" w:hAnsi="Symbol" w:cs="Symbol"/>
    </w:rPr>
  </w:style>
  <w:style w:type="character" w:customStyle="1" w:styleId="WW8Num22z1">
    <w:name w:val="WW8Num22z1"/>
    <w:rsid w:val="004E797C"/>
    <w:rPr>
      <w:rFonts w:ascii="Courier New" w:hAnsi="Courier New" w:cs="Courier New"/>
    </w:rPr>
  </w:style>
  <w:style w:type="character" w:customStyle="1" w:styleId="WW8Num22z2">
    <w:name w:val="WW8Num22z2"/>
    <w:rsid w:val="004E797C"/>
    <w:rPr>
      <w:rFonts w:ascii="Wingdings" w:hAnsi="Wingdings" w:cs="Wingdings"/>
    </w:rPr>
  </w:style>
  <w:style w:type="character" w:customStyle="1" w:styleId="WW8Num23z0">
    <w:name w:val="WW8Num23z0"/>
    <w:rsid w:val="004E797C"/>
    <w:rPr>
      <w:rFonts w:ascii="Symbol" w:hAnsi="Symbol" w:cs="Symbol"/>
    </w:rPr>
  </w:style>
  <w:style w:type="character" w:customStyle="1" w:styleId="WW8Num23z1">
    <w:name w:val="WW8Num23z1"/>
    <w:rsid w:val="004E797C"/>
    <w:rPr>
      <w:rFonts w:ascii="Courier New" w:hAnsi="Courier New" w:cs="Courier New"/>
    </w:rPr>
  </w:style>
  <w:style w:type="character" w:customStyle="1" w:styleId="WW8Num23z2">
    <w:name w:val="WW8Num23z2"/>
    <w:rsid w:val="004E797C"/>
    <w:rPr>
      <w:rFonts w:ascii="Wingdings" w:hAnsi="Wingdings" w:cs="Wingdings"/>
    </w:rPr>
  </w:style>
  <w:style w:type="character" w:customStyle="1" w:styleId="12">
    <w:name w:val="Основной шрифт абзаца1"/>
    <w:rsid w:val="004E797C"/>
  </w:style>
  <w:style w:type="character" w:customStyle="1" w:styleId="HTML">
    <w:name w:val="Стандартный HTML Знак"/>
    <w:aliases w:val=" Знак22 Знак Знак, Знак22 Знак1"/>
    <w:uiPriority w:val="99"/>
    <w:rsid w:val="004E797C"/>
    <w:rPr>
      <w:rFonts w:ascii="Courier New" w:hAnsi="Courier New" w:cs="Courier New"/>
      <w:lang w:val="ru-RU" w:bidi="ar-SA"/>
    </w:rPr>
  </w:style>
  <w:style w:type="character" w:customStyle="1" w:styleId="a4">
    <w:name w:val="Текст Знак"/>
    <w:rsid w:val="004E797C"/>
    <w:rPr>
      <w:sz w:val="28"/>
      <w:lang w:val="ru-RU" w:eastAsia="zh-TW" w:bidi="ar-SA"/>
    </w:rPr>
  </w:style>
  <w:style w:type="character" w:styleId="a5">
    <w:name w:val="Hyperlink"/>
    <w:rsid w:val="004E797C"/>
    <w:rPr>
      <w:color w:val="0000FF"/>
      <w:u w:val="single"/>
    </w:rPr>
  </w:style>
  <w:style w:type="character" w:customStyle="1" w:styleId="a6">
    <w:name w:val="Основной текст Знак"/>
    <w:uiPriority w:val="99"/>
    <w:rsid w:val="004E797C"/>
    <w:rPr>
      <w:sz w:val="24"/>
      <w:szCs w:val="24"/>
    </w:rPr>
  </w:style>
  <w:style w:type="character" w:customStyle="1" w:styleId="21">
    <w:name w:val="Основной текст 2 Знак"/>
    <w:rsid w:val="004E797C"/>
    <w:rPr>
      <w:sz w:val="24"/>
      <w:szCs w:val="24"/>
    </w:rPr>
  </w:style>
  <w:style w:type="character" w:customStyle="1" w:styleId="22">
    <w:name w:val="Основной текст с отступом 2 Знак"/>
    <w:rsid w:val="004E797C"/>
    <w:rPr>
      <w:sz w:val="24"/>
      <w:szCs w:val="24"/>
    </w:rPr>
  </w:style>
  <w:style w:type="character" w:customStyle="1" w:styleId="31">
    <w:name w:val="Основной текст с отступом 3 Знак"/>
    <w:rsid w:val="004E797C"/>
    <w:rPr>
      <w:sz w:val="16"/>
      <w:szCs w:val="16"/>
    </w:rPr>
  </w:style>
  <w:style w:type="character" w:customStyle="1" w:styleId="a7">
    <w:name w:val="Нижний колонтитул Знак"/>
    <w:uiPriority w:val="99"/>
    <w:rsid w:val="004E797C"/>
    <w:rPr>
      <w:sz w:val="24"/>
      <w:szCs w:val="24"/>
    </w:rPr>
  </w:style>
  <w:style w:type="character" w:styleId="a8">
    <w:name w:val="page number"/>
    <w:rsid w:val="004E797C"/>
  </w:style>
  <w:style w:type="character" w:styleId="a9">
    <w:name w:val="Strong"/>
    <w:uiPriority w:val="22"/>
    <w:qFormat/>
    <w:rsid w:val="004E797C"/>
    <w:rPr>
      <w:b/>
      <w:bCs/>
    </w:rPr>
  </w:style>
  <w:style w:type="character" w:customStyle="1" w:styleId="text1">
    <w:name w:val="text1"/>
    <w:rsid w:val="004E797C"/>
    <w:rPr>
      <w:rFonts w:ascii="Tahoma" w:hAnsi="Tahoma" w:cs="Tahoma"/>
      <w:sz w:val="18"/>
      <w:szCs w:val="18"/>
    </w:rPr>
  </w:style>
  <w:style w:type="character" w:customStyle="1" w:styleId="aa">
    <w:name w:val="Основной текст с отступом Знак"/>
    <w:rsid w:val="004E797C"/>
    <w:rPr>
      <w:sz w:val="24"/>
      <w:szCs w:val="24"/>
    </w:rPr>
  </w:style>
  <w:style w:type="character" w:customStyle="1" w:styleId="32">
    <w:name w:val="Основной текст 3 Знак"/>
    <w:rsid w:val="004E797C"/>
    <w:rPr>
      <w:sz w:val="16"/>
      <w:szCs w:val="16"/>
    </w:rPr>
  </w:style>
  <w:style w:type="character" w:customStyle="1" w:styleId="ab">
    <w:name w:val="Название Знак"/>
    <w:rsid w:val="004E797C"/>
    <w:rPr>
      <w:sz w:val="28"/>
    </w:rPr>
  </w:style>
  <w:style w:type="character" w:customStyle="1" w:styleId="ac">
    <w:name w:val="Подзаголовок Знак"/>
    <w:rsid w:val="004E797C"/>
    <w:rPr>
      <w:sz w:val="32"/>
    </w:rPr>
  </w:style>
  <w:style w:type="character" w:customStyle="1" w:styleId="ad">
    <w:name w:val="Текст выноски Знак"/>
    <w:uiPriority w:val="99"/>
    <w:rsid w:val="004E797C"/>
    <w:rPr>
      <w:rFonts w:ascii="Tahoma" w:eastAsia="Calibri" w:hAnsi="Tahoma" w:cs="Tahoma"/>
      <w:sz w:val="16"/>
      <w:szCs w:val="16"/>
    </w:rPr>
  </w:style>
  <w:style w:type="character" w:customStyle="1" w:styleId="ae">
    <w:name w:val="Верхний колонтитул Знак"/>
    <w:uiPriority w:val="99"/>
    <w:rsid w:val="004E797C"/>
    <w:rPr>
      <w:sz w:val="24"/>
      <w:szCs w:val="24"/>
    </w:rPr>
  </w:style>
  <w:style w:type="character" w:styleId="af">
    <w:name w:val="Emphasis"/>
    <w:uiPriority w:val="20"/>
    <w:qFormat/>
    <w:rsid w:val="004E797C"/>
    <w:rPr>
      <w:i/>
      <w:iCs/>
    </w:rPr>
  </w:style>
  <w:style w:type="character" w:customStyle="1" w:styleId="af0">
    <w:name w:val="Знак"/>
    <w:rsid w:val="004E797C"/>
    <w:rPr>
      <w:rFonts w:ascii="Cambria" w:eastAsia="Times New Roman" w:hAnsi="Cambria" w:cs="Times New Roman"/>
      <w:b/>
      <w:bCs/>
      <w:kern w:val="1"/>
      <w:sz w:val="32"/>
      <w:szCs w:val="32"/>
      <w:lang w:val="en-US" w:bidi="en-US"/>
    </w:rPr>
  </w:style>
  <w:style w:type="character" w:customStyle="1" w:styleId="ritreferencedatevalueprefix">
    <w:name w:val="rit_referencedatevalueprefix"/>
    <w:basedOn w:val="12"/>
    <w:rsid w:val="004E797C"/>
  </w:style>
  <w:style w:type="character" w:customStyle="1" w:styleId="ritreferencedatevalue">
    <w:name w:val="rit_referencedatevalue"/>
    <w:basedOn w:val="12"/>
    <w:rsid w:val="004E797C"/>
  </w:style>
  <w:style w:type="character" w:customStyle="1" w:styleId="ritreferencedocumentnumbervalueprefix">
    <w:name w:val="rit_referencedocumentnumbervalueprefix"/>
    <w:basedOn w:val="12"/>
    <w:rsid w:val="004E797C"/>
  </w:style>
  <w:style w:type="character" w:customStyle="1" w:styleId="23">
    <w:name w:val="Основной текст (2)_"/>
    <w:link w:val="210"/>
    <w:uiPriority w:val="99"/>
    <w:rsid w:val="004E797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4E797C"/>
    <w:pPr>
      <w:widowControl w:val="0"/>
      <w:shd w:val="clear" w:color="auto" w:fill="FFFFFF"/>
      <w:spacing w:before="3240" w:after="6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71">
    <w:name w:val="Основной текст (7)_"/>
    <w:link w:val="72"/>
    <w:uiPriority w:val="99"/>
    <w:rsid w:val="004E797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4E797C"/>
    <w:pPr>
      <w:widowControl w:val="0"/>
      <w:shd w:val="clear" w:color="auto" w:fill="FFFFFF"/>
      <w:spacing w:before="180" w:after="0" w:line="322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f1">
    <w:name w:val="Маркеры списка"/>
    <w:rsid w:val="004E797C"/>
    <w:rPr>
      <w:rFonts w:ascii="OpenSymbol" w:eastAsia="OpenSymbol" w:hAnsi="OpenSymbol" w:cs="OpenSymbol"/>
    </w:rPr>
  </w:style>
  <w:style w:type="character" w:customStyle="1" w:styleId="af2">
    <w:name w:val="Символ нумерации"/>
    <w:rsid w:val="004E797C"/>
  </w:style>
  <w:style w:type="character" w:customStyle="1" w:styleId="WW8Num76z0">
    <w:name w:val="WW8Num76z0"/>
    <w:rsid w:val="004E797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76z3">
    <w:name w:val="WW8Num76z3"/>
    <w:rsid w:val="004E797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en-US" w:bidi="en-US"/>
    </w:rPr>
  </w:style>
  <w:style w:type="paragraph" w:customStyle="1" w:styleId="af3">
    <w:name w:val="Заголовок"/>
    <w:basedOn w:val="a"/>
    <w:next w:val="a0"/>
    <w:rsid w:val="004E79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4">
    <w:name w:val="List"/>
    <w:basedOn w:val="a0"/>
    <w:rsid w:val="004E797C"/>
    <w:rPr>
      <w:rFonts w:cs="Mangal"/>
    </w:rPr>
  </w:style>
  <w:style w:type="paragraph" w:styleId="af5">
    <w:name w:val="caption"/>
    <w:basedOn w:val="a"/>
    <w:qFormat/>
    <w:rsid w:val="004E797C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4E797C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6">
    <w:name w:val="Знак Знак Знак Знак"/>
    <w:basedOn w:val="a"/>
    <w:rsid w:val="004E79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HTML0">
    <w:name w:val="HTML Preformatted"/>
    <w:aliases w:val=" Знак22 Знак, Знак22"/>
    <w:basedOn w:val="a"/>
    <w:link w:val="HTML1"/>
    <w:uiPriority w:val="99"/>
    <w:rsid w:val="004E7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aliases w:val=" Знак22 Знак Знак1, Знак22 Знак2"/>
    <w:basedOn w:val="a1"/>
    <w:link w:val="HTML0"/>
    <w:rsid w:val="004E797C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4">
    <w:name w:val="Текст1"/>
    <w:basedOn w:val="af5"/>
    <w:rsid w:val="004E797C"/>
  </w:style>
  <w:style w:type="paragraph" w:customStyle="1" w:styleId="WW-">
    <w:name w:val="WW-Текст"/>
    <w:basedOn w:val="a"/>
    <w:rsid w:val="004E797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zh-TW"/>
    </w:rPr>
  </w:style>
  <w:style w:type="paragraph" w:customStyle="1" w:styleId="sit">
    <w:name w:val="sit"/>
    <w:basedOn w:val="WW-"/>
    <w:rsid w:val="004E797C"/>
    <w:pPr>
      <w:overflowPunct w:val="0"/>
      <w:autoSpaceDE w:val="0"/>
      <w:spacing w:line="100" w:lineRule="atLeast"/>
      <w:ind w:firstLine="567"/>
    </w:pPr>
    <w:rPr>
      <w:rFonts w:eastAsia="Calibri"/>
      <w:sz w:val="26"/>
      <w:szCs w:val="26"/>
    </w:rPr>
  </w:style>
  <w:style w:type="paragraph" w:customStyle="1" w:styleId="211">
    <w:name w:val="Основной текст 21"/>
    <w:basedOn w:val="a"/>
    <w:rsid w:val="004E79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2">
    <w:name w:val="Основной текст с отступом 21"/>
    <w:basedOn w:val="a"/>
    <w:rsid w:val="004E797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4E79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7">
    <w:name w:val="Normal (Web)"/>
    <w:basedOn w:val="a"/>
    <w:link w:val="af8"/>
    <w:uiPriority w:val="99"/>
    <w:rsid w:val="004E797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8">
    <w:name w:val="Обычный (веб) Знак"/>
    <w:link w:val="af7"/>
    <w:locked/>
    <w:rsid w:val="004E79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footer"/>
    <w:basedOn w:val="a"/>
    <w:link w:val="15"/>
    <w:uiPriority w:val="99"/>
    <w:rsid w:val="004E79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5">
    <w:name w:val="Нижний колонтитул Знак1"/>
    <w:basedOn w:val="a1"/>
    <w:link w:val="af9"/>
    <w:uiPriority w:val="99"/>
    <w:rsid w:val="004E79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">
    <w:name w:val="text"/>
    <w:basedOn w:val="a"/>
    <w:rsid w:val="004E797C"/>
    <w:pPr>
      <w:spacing w:before="280" w:after="280" w:line="240" w:lineRule="auto"/>
    </w:pPr>
    <w:rPr>
      <w:rFonts w:ascii="Tahoma" w:eastAsia="Times New Roman" w:hAnsi="Tahoma" w:cs="Tahoma"/>
      <w:color w:val="000000"/>
      <w:sz w:val="18"/>
      <w:szCs w:val="18"/>
      <w:lang w:eastAsia="zh-CN"/>
    </w:rPr>
  </w:style>
  <w:style w:type="paragraph" w:styleId="afa">
    <w:name w:val="Body Text Indent"/>
    <w:basedOn w:val="a"/>
    <w:link w:val="16"/>
    <w:rsid w:val="004E79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6">
    <w:name w:val="Основной текст с отступом Знак1"/>
    <w:basedOn w:val="a1"/>
    <w:link w:val="afa"/>
    <w:rsid w:val="004E79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1">
    <w:name w:val="Основной текст 31"/>
    <w:basedOn w:val="a"/>
    <w:rsid w:val="004E79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b">
    <w:name w:val="Subtitle"/>
    <w:basedOn w:val="a"/>
    <w:next w:val="a0"/>
    <w:link w:val="17"/>
    <w:qFormat/>
    <w:rsid w:val="004E797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17">
    <w:name w:val="Подзаголовок Знак1"/>
    <w:basedOn w:val="a1"/>
    <w:link w:val="afb"/>
    <w:rsid w:val="004E797C"/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customStyle="1" w:styleId="afc">
    <w:name w:val="Основной текст без отступа"/>
    <w:basedOn w:val="a"/>
    <w:rsid w:val="004E79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8">
    <w:name w:val="Обычный1"/>
    <w:rsid w:val="004E797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9">
    <w:name w:val="Цитата1"/>
    <w:basedOn w:val="a"/>
    <w:rsid w:val="004E797C"/>
    <w:pPr>
      <w:overflowPunct w:val="0"/>
      <w:autoSpaceDE w:val="0"/>
      <w:spacing w:after="0" w:line="24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a">
    <w:name w:val="Название объекта1"/>
    <w:basedOn w:val="a"/>
    <w:next w:val="a"/>
    <w:rsid w:val="004E797C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fd">
    <w:name w:val="Balloon Text"/>
    <w:basedOn w:val="a"/>
    <w:link w:val="1b"/>
    <w:uiPriority w:val="99"/>
    <w:rsid w:val="004E797C"/>
    <w:pPr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1b">
    <w:name w:val="Текст выноски Знак1"/>
    <w:basedOn w:val="a1"/>
    <w:link w:val="afd"/>
    <w:uiPriority w:val="99"/>
    <w:rsid w:val="004E797C"/>
    <w:rPr>
      <w:rFonts w:ascii="Tahoma" w:eastAsia="Calibri" w:hAnsi="Tahoma" w:cs="Tahoma"/>
      <w:sz w:val="16"/>
      <w:szCs w:val="16"/>
      <w:lang w:eastAsia="zh-CN"/>
    </w:rPr>
  </w:style>
  <w:style w:type="paragraph" w:styleId="afe">
    <w:name w:val="List Paragraph"/>
    <w:basedOn w:val="a"/>
    <w:link w:val="aff"/>
    <w:qFormat/>
    <w:rsid w:val="004E797C"/>
    <w:pPr>
      <w:ind w:left="720"/>
    </w:pPr>
    <w:rPr>
      <w:rFonts w:ascii="Calibri" w:eastAsia="Calibri" w:hAnsi="Calibri" w:cs="Times New Roman"/>
      <w:lang w:eastAsia="zh-CN"/>
    </w:rPr>
  </w:style>
  <w:style w:type="character" w:customStyle="1" w:styleId="aff">
    <w:name w:val="Абзац списка Знак"/>
    <w:link w:val="afe"/>
    <w:locked/>
    <w:rsid w:val="004E797C"/>
    <w:rPr>
      <w:rFonts w:ascii="Calibri" w:eastAsia="Calibri" w:hAnsi="Calibri" w:cs="Times New Roman"/>
      <w:lang w:eastAsia="zh-CN"/>
    </w:rPr>
  </w:style>
  <w:style w:type="paragraph" w:styleId="aff0">
    <w:name w:val="header"/>
    <w:basedOn w:val="a"/>
    <w:link w:val="1c"/>
    <w:uiPriority w:val="99"/>
    <w:rsid w:val="004E79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c">
    <w:name w:val="Верхний колонтитул Знак1"/>
    <w:basedOn w:val="a1"/>
    <w:link w:val="aff0"/>
    <w:uiPriority w:val="99"/>
    <w:rsid w:val="004E79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1">
    <w:name w:val="таблица"/>
    <w:basedOn w:val="a"/>
    <w:rsid w:val="004E797C"/>
    <w:pPr>
      <w:tabs>
        <w:tab w:val="left" w:pos="-2268"/>
        <w:tab w:val="num" w:pos="360"/>
      </w:tabs>
      <w:spacing w:before="20" w:after="20" w:line="240" w:lineRule="auto"/>
      <w:ind w:left="360" w:hanging="360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ConsPlusTitle">
    <w:name w:val="ConsPlusTitle"/>
    <w:rsid w:val="004E797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ff2">
    <w:name w:val="No Spacing"/>
    <w:link w:val="aff3"/>
    <w:uiPriority w:val="1"/>
    <w:qFormat/>
    <w:rsid w:val="004E79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3">
    <w:name w:val="Без интервала Знак"/>
    <w:link w:val="aff2"/>
    <w:uiPriority w:val="1"/>
    <w:rsid w:val="004E797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d">
    <w:name w:val="1"/>
    <w:aliases w:val="18TexstSPISOK_1"/>
    <w:basedOn w:val="a"/>
    <w:uiPriority w:val="99"/>
    <w:rsid w:val="004E79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4">
    <w:name w:val="Новый"/>
    <w:basedOn w:val="a"/>
    <w:rsid w:val="004E797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f5">
    <w:name w:val="Содержимое таблицы"/>
    <w:basedOn w:val="a"/>
    <w:rsid w:val="004E797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6">
    <w:name w:val="Заголовок таблицы"/>
    <w:basedOn w:val="aff5"/>
    <w:rsid w:val="004E797C"/>
    <w:pPr>
      <w:jc w:val="center"/>
    </w:pPr>
    <w:rPr>
      <w:b/>
      <w:bCs/>
    </w:rPr>
  </w:style>
  <w:style w:type="paragraph" w:customStyle="1" w:styleId="aff7">
    <w:name w:val="Содержимое врезки"/>
    <w:basedOn w:val="a0"/>
    <w:rsid w:val="004E797C"/>
  </w:style>
  <w:style w:type="paragraph" w:customStyle="1" w:styleId="24">
    <w:name w:val="Основной текст (2)"/>
    <w:basedOn w:val="a"/>
    <w:rsid w:val="004E797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customStyle="1" w:styleId="25">
    <w:name w:val="Обычный2"/>
    <w:rsid w:val="004E797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33">
    <w:name w:val="Основной текст (3)"/>
    <w:basedOn w:val="a"/>
    <w:rsid w:val="004E797C"/>
    <w:pPr>
      <w:widowControl w:val="0"/>
      <w:shd w:val="clear" w:color="auto" w:fill="FFFFFF"/>
      <w:spacing w:after="372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aff8">
    <w:name w:val="annotation reference"/>
    <w:uiPriority w:val="99"/>
    <w:semiHidden/>
    <w:unhideWhenUsed/>
    <w:rsid w:val="004E797C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4E7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a">
    <w:name w:val="Текст примечания Знак"/>
    <w:basedOn w:val="a1"/>
    <w:link w:val="aff9"/>
    <w:uiPriority w:val="99"/>
    <w:rsid w:val="004E797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4E797C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4E797C"/>
    <w:rPr>
      <w:b/>
      <w:bCs/>
    </w:rPr>
  </w:style>
  <w:style w:type="character" w:customStyle="1" w:styleId="61">
    <w:name w:val="Основной текст (6)_"/>
    <w:link w:val="62"/>
    <w:uiPriority w:val="99"/>
    <w:locked/>
    <w:rsid w:val="004E797C"/>
    <w:rPr>
      <w:b/>
      <w:bCs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4E797C"/>
    <w:pPr>
      <w:widowControl w:val="0"/>
      <w:shd w:val="clear" w:color="auto" w:fill="FFFFFF"/>
      <w:spacing w:before="780" w:after="0" w:line="235" w:lineRule="exact"/>
      <w:ind w:hanging="540"/>
      <w:jc w:val="both"/>
    </w:pPr>
    <w:rPr>
      <w:b/>
      <w:bCs/>
      <w:sz w:val="18"/>
      <w:szCs w:val="18"/>
    </w:rPr>
  </w:style>
  <w:style w:type="character" w:customStyle="1" w:styleId="63">
    <w:name w:val="Основной текст (6) + Не полужирный"/>
    <w:basedOn w:val="61"/>
    <w:uiPriority w:val="99"/>
    <w:rsid w:val="004E797C"/>
  </w:style>
  <w:style w:type="character" w:customStyle="1" w:styleId="26">
    <w:name w:val="Основной текст (2) + Курсив"/>
    <w:uiPriority w:val="99"/>
    <w:rsid w:val="004E797C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apple-converted-space">
    <w:name w:val="apple-converted-space"/>
    <w:basedOn w:val="a1"/>
    <w:rsid w:val="004E797C"/>
  </w:style>
  <w:style w:type="paragraph" w:styleId="1e">
    <w:name w:val="toc 1"/>
    <w:basedOn w:val="a"/>
    <w:next w:val="a"/>
    <w:autoRedefine/>
    <w:uiPriority w:val="39"/>
    <w:unhideWhenUsed/>
    <w:rsid w:val="004E797C"/>
    <w:pPr>
      <w:spacing w:after="10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7">
    <w:name w:val="toc 2"/>
    <w:basedOn w:val="a"/>
    <w:next w:val="a"/>
    <w:autoRedefine/>
    <w:uiPriority w:val="39"/>
    <w:unhideWhenUsed/>
    <w:rsid w:val="004E797C"/>
    <w:pPr>
      <w:spacing w:after="100" w:line="36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ZagPravRF">
    <w:name w:val="07Zag PravRF_разрядка"/>
    <w:basedOn w:val="a"/>
    <w:uiPriority w:val="99"/>
    <w:rsid w:val="004E797C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FuturisC" w:eastAsia="Times New Roman" w:hAnsi="FuturisC" w:cs="FuturisC"/>
      <w:caps/>
      <w:color w:val="000000"/>
      <w:spacing w:val="40"/>
      <w:sz w:val="20"/>
      <w:szCs w:val="20"/>
    </w:rPr>
  </w:style>
  <w:style w:type="paragraph" w:customStyle="1" w:styleId="09PodZAG">
    <w:name w:val="09PodZAG_п/ж"/>
    <w:basedOn w:val="a"/>
    <w:uiPriority w:val="99"/>
    <w:rsid w:val="004E797C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olor w:val="000000"/>
    </w:rPr>
  </w:style>
  <w:style w:type="paragraph" w:customStyle="1" w:styleId="14TexstOSNOVA1012">
    <w:name w:val="14TexstOSNOVA_10/12"/>
    <w:basedOn w:val="a"/>
    <w:uiPriority w:val="99"/>
    <w:rsid w:val="004E797C"/>
    <w:pPr>
      <w:autoSpaceDE w:val="0"/>
      <w:autoSpaceDN w:val="0"/>
      <w:adjustRightInd w:val="0"/>
      <w:spacing w:after="0" w:line="240" w:lineRule="auto"/>
      <w:ind w:firstLine="709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9LINIJA">
    <w:name w:val="19LINIJA"/>
    <w:basedOn w:val="a"/>
    <w:uiPriority w:val="99"/>
    <w:rsid w:val="004E797C"/>
    <w:pPr>
      <w:pBdr>
        <w:top w:val="single" w:sz="6" w:space="0" w:color="auto"/>
      </w:pBd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05ZagDOC">
    <w:name w:val="05Zag DOC"/>
    <w:basedOn w:val="a"/>
    <w:uiPriority w:val="99"/>
    <w:rsid w:val="004E797C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sz w:val="20"/>
      <w:szCs w:val="20"/>
    </w:rPr>
  </w:style>
  <w:style w:type="paragraph" w:customStyle="1" w:styleId="28Podpis">
    <w:name w:val="28Podpis'"/>
    <w:basedOn w:val="a"/>
    <w:uiPriority w:val="99"/>
    <w:rsid w:val="004E797C"/>
    <w:pPr>
      <w:autoSpaceDE w:val="0"/>
      <w:autoSpaceDN w:val="0"/>
      <w:adjustRightInd w:val="0"/>
      <w:spacing w:before="57" w:after="170" w:line="220" w:lineRule="atLeast"/>
      <w:jc w:val="right"/>
      <w:textAlignment w:val="center"/>
    </w:pPr>
    <w:rPr>
      <w:rFonts w:ascii="FuturisC" w:eastAsia="Times New Roman" w:hAnsi="FuturisC" w:cs="FuturisC"/>
      <w:color w:val="000000"/>
      <w:sz w:val="18"/>
      <w:szCs w:val="18"/>
    </w:rPr>
  </w:style>
  <w:style w:type="paragraph" w:customStyle="1" w:styleId="08PodZAG">
    <w:name w:val="08PodZAG"/>
    <w:basedOn w:val="a"/>
    <w:uiPriority w:val="99"/>
    <w:rsid w:val="004E797C"/>
    <w:pPr>
      <w:autoSpaceDE w:val="0"/>
      <w:autoSpaceDN w:val="0"/>
      <w:adjustRightInd w:val="0"/>
      <w:spacing w:before="113" w:after="113" w:line="240" w:lineRule="atLeast"/>
      <w:jc w:val="center"/>
      <w:textAlignment w:val="center"/>
    </w:pPr>
    <w:rPr>
      <w:rFonts w:ascii="FuturisC" w:eastAsia="Times New Roman" w:hAnsi="FuturisC" w:cs="FuturisC"/>
      <w:color w:val="000000"/>
    </w:rPr>
  </w:style>
  <w:style w:type="paragraph" w:customStyle="1" w:styleId="15Texst1012">
    <w:name w:val="15Texst...._10/12 п/ж"/>
    <w:basedOn w:val="a"/>
    <w:uiPriority w:val="99"/>
    <w:rsid w:val="004E797C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b/>
      <w:bCs/>
      <w:color w:val="000000"/>
      <w:sz w:val="20"/>
      <w:szCs w:val="20"/>
    </w:rPr>
  </w:style>
  <w:style w:type="paragraph" w:customStyle="1" w:styleId="30Snoska">
    <w:name w:val="30Snoska"/>
    <w:basedOn w:val="a"/>
    <w:uiPriority w:val="99"/>
    <w:rsid w:val="004E797C"/>
    <w:pPr>
      <w:pBdr>
        <w:top w:val="single" w:sz="6" w:space="8" w:color="auto"/>
      </w:pBdr>
      <w:autoSpaceDE w:val="0"/>
      <w:autoSpaceDN w:val="0"/>
      <w:adjustRightInd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sz w:val="16"/>
      <w:szCs w:val="16"/>
    </w:rPr>
  </w:style>
  <w:style w:type="paragraph" w:customStyle="1" w:styleId="NoParagraphStyle">
    <w:name w:val="[No Paragraph Style]"/>
    <w:rsid w:val="004E797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27Tabliza89">
    <w:name w:val="27Tabliza_8/9"/>
    <w:basedOn w:val="NoParagraphStyle"/>
    <w:uiPriority w:val="99"/>
    <w:rsid w:val="004E797C"/>
    <w:pPr>
      <w:spacing w:before="28" w:after="28" w:line="180" w:lineRule="atLeast"/>
      <w:ind w:left="28" w:right="28"/>
      <w:jc w:val="both"/>
    </w:pPr>
    <w:rPr>
      <w:sz w:val="16"/>
      <w:szCs w:val="16"/>
      <w:lang w:val="ru-RU"/>
    </w:rPr>
  </w:style>
  <w:style w:type="character" w:styleId="affd">
    <w:name w:val="FollowedHyperlink"/>
    <w:basedOn w:val="a1"/>
    <w:uiPriority w:val="99"/>
    <w:semiHidden/>
    <w:unhideWhenUsed/>
    <w:rsid w:val="004E797C"/>
    <w:rPr>
      <w:color w:val="800080"/>
      <w:u w:val="single"/>
    </w:rPr>
  </w:style>
  <w:style w:type="paragraph" w:styleId="affe">
    <w:name w:val="footnote text"/>
    <w:basedOn w:val="a"/>
    <w:link w:val="afff"/>
    <w:semiHidden/>
    <w:unhideWhenUsed/>
    <w:rsid w:val="004E797C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semiHidden/>
    <w:rsid w:val="004E797C"/>
    <w:rPr>
      <w:rFonts w:ascii="Times New Roman" w:eastAsia="Times New Roman" w:hAnsi="Times New Roman" w:cs="Times New Roman"/>
      <w:sz w:val="20"/>
      <w:szCs w:val="20"/>
    </w:rPr>
  </w:style>
  <w:style w:type="character" w:styleId="afff0">
    <w:name w:val="footnote reference"/>
    <w:basedOn w:val="a1"/>
    <w:semiHidden/>
    <w:unhideWhenUsed/>
    <w:rsid w:val="004E797C"/>
    <w:rPr>
      <w:vertAlign w:val="superscript"/>
    </w:rPr>
  </w:style>
  <w:style w:type="paragraph" w:styleId="afff1">
    <w:name w:val="endnote text"/>
    <w:basedOn w:val="a"/>
    <w:link w:val="afff2"/>
    <w:uiPriority w:val="99"/>
    <w:semiHidden/>
    <w:unhideWhenUsed/>
    <w:rsid w:val="004E797C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2">
    <w:name w:val="Текст концевой сноски Знак"/>
    <w:basedOn w:val="a1"/>
    <w:link w:val="afff1"/>
    <w:uiPriority w:val="99"/>
    <w:semiHidden/>
    <w:rsid w:val="004E797C"/>
    <w:rPr>
      <w:rFonts w:ascii="Times New Roman" w:eastAsia="Times New Roman" w:hAnsi="Times New Roman" w:cs="Times New Roman"/>
      <w:sz w:val="20"/>
      <w:szCs w:val="20"/>
    </w:rPr>
  </w:style>
  <w:style w:type="character" w:styleId="afff3">
    <w:name w:val="endnote reference"/>
    <w:basedOn w:val="a1"/>
    <w:uiPriority w:val="99"/>
    <w:semiHidden/>
    <w:unhideWhenUsed/>
    <w:rsid w:val="004E797C"/>
    <w:rPr>
      <w:vertAlign w:val="superscript"/>
    </w:rPr>
  </w:style>
  <w:style w:type="paragraph" w:customStyle="1" w:styleId="1f">
    <w:name w:val="Обычный (веб)1"/>
    <w:basedOn w:val="a"/>
    <w:rsid w:val="004E797C"/>
    <w:pPr>
      <w:spacing w:before="100" w:after="10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Web1">
    <w:name w:val="Normal (Web)1"/>
    <w:basedOn w:val="a"/>
    <w:rsid w:val="004E797C"/>
    <w:pPr>
      <w:spacing w:before="100" w:after="10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E7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ff4">
    <w:name w:val="TOC Heading"/>
    <w:basedOn w:val="1"/>
    <w:next w:val="a"/>
    <w:uiPriority w:val="39"/>
    <w:semiHidden/>
    <w:unhideWhenUsed/>
    <w:qFormat/>
    <w:rsid w:val="004E797C"/>
    <w:pPr>
      <w:keepLines/>
      <w:pageBreakBefore w:val="0"/>
      <w:widowControl/>
      <w:tabs>
        <w:tab w:val="clear" w:pos="360"/>
      </w:tabs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FontStyle84">
    <w:name w:val="Font Style84"/>
    <w:uiPriority w:val="99"/>
    <w:rsid w:val="004E797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7">
    <w:name w:val="Font Style37"/>
    <w:rsid w:val="004E797C"/>
    <w:rPr>
      <w:rFonts w:ascii="Times New Roman" w:hAnsi="Times New Roman" w:cs="Times New Roman"/>
      <w:color w:val="000000"/>
      <w:sz w:val="26"/>
      <w:szCs w:val="26"/>
    </w:rPr>
  </w:style>
  <w:style w:type="character" w:customStyle="1" w:styleId="su-highlight">
    <w:name w:val="su-highlight"/>
    <w:basedOn w:val="a1"/>
    <w:rsid w:val="004E797C"/>
  </w:style>
  <w:style w:type="paragraph" w:styleId="28">
    <w:name w:val="Body Text Indent 2"/>
    <w:basedOn w:val="a"/>
    <w:link w:val="213"/>
    <w:uiPriority w:val="99"/>
    <w:unhideWhenUsed/>
    <w:rsid w:val="004E797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13">
    <w:name w:val="Основной текст с отступом 2 Знак1"/>
    <w:basedOn w:val="a1"/>
    <w:link w:val="28"/>
    <w:uiPriority w:val="99"/>
    <w:rsid w:val="004E79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2aa">
    <w:name w:val="heading2aa"/>
    <w:basedOn w:val="a"/>
    <w:rsid w:val="004E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Знак Знак Знак"/>
    <w:basedOn w:val="a"/>
    <w:rsid w:val="004E79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fff6">
    <w:name w:val="Table Grid"/>
    <w:basedOn w:val="a2"/>
    <w:uiPriority w:val="59"/>
    <w:rsid w:val="00EF6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1"/>
    <w:rsid w:val="00184DD2"/>
  </w:style>
  <w:style w:type="paragraph" w:customStyle="1" w:styleId="tablename">
    <w:name w:val="tablename"/>
    <w:basedOn w:val="a"/>
    <w:rsid w:val="0084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7">
    <w:name w:val="Ответы"/>
    <w:basedOn w:val="a"/>
    <w:rsid w:val="00817ACE"/>
    <w:pPr>
      <w:widowControl w:val="0"/>
      <w:spacing w:after="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formattext">
    <w:name w:val="formattext"/>
    <w:basedOn w:val="a"/>
    <w:rsid w:val="0092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6E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6E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6E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6E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1"/>
    <w:rsid w:val="00473D52"/>
  </w:style>
  <w:style w:type="paragraph" w:customStyle="1" w:styleId="s9">
    <w:name w:val="s_9"/>
    <w:basedOn w:val="a"/>
    <w:rsid w:val="0047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47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9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6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0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0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31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02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39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8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0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49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1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3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4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3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11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96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59683">
                                  <w:marLeft w:val="0"/>
                                  <w:marRight w:val="0"/>
                                  <w:marTop w:val="0"/>
                                  <w:marBottom w:val="3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113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0222">
                              <w:marLeft w:val="0"/>
                              <w:marRight w:val="0"/>
                              <w:marTop w:val="0"/>
                              <w:marBottom w:val="3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5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9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71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68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0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75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05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7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71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60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9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90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83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6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21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3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70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03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9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95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36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5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864553">
                                  <w:marLeft w:val="0"/>
                                  <w:marRight w:val="0"/>
                                  <w:marTop w:val="0"/>
                                  <w:marBottom w:val="3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407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79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07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58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95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9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44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66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6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52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81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48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4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8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03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90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8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1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73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44208">
                              <w:marLeft w:val="0"/>
                              <w:marRight w:val="0"/>
                              <w:marTop w:val="0"/>
                              <w:marBottom w:val="3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0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99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00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83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9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1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25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50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0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72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10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764">
                          <w:marLeft w:val="0"/>
                          <w:marRight w:val="0"/>
                          <w:marTop w:val="0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3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05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8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9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63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8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84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3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2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0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46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84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5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35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95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5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5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4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1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53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90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45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77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9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1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4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22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3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87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0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5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05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0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9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28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0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8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1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97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0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2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93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36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86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8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8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19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4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9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6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98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34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11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1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86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0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45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04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47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00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13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41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2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6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2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67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1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4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7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5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61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2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29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0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3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44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17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655775">
                              <w:marLeft w:val="0"/>
                              <w:marRight w:val="0"/>
                              <w:marTop w:val="0"/>
                              <w:marBottom w:val="3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16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9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74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3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00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19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57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47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13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56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1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5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42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40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58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8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83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67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8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3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2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90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8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98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42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3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87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67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54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2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9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86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59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82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1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7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03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32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7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1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7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54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96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87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80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62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6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59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7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22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2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87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9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24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51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4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0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82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08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4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5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4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48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3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6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04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8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0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2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2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4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23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11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6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9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11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14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12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3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1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77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0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6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5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6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7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6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22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59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2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1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50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19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4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50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48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05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65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2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84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65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28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68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73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98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86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65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97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27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5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7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61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7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46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89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7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2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71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9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33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4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26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5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7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44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9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9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98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48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75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38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43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9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9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12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88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26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16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22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0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4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48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22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58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0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05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82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9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39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8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1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33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75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72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11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98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0849">
                          <w:marLeft w:val="0"/>
                          <w:marRight w:val="0"/>
                          <w:marTop w:val="0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16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55332">
                              <w:marLeft w:val="0"/>
                              <w:marRight w:val="0"/>
                              <w:marTop w:val="0"/>
                              <w:marBottom w:val="3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7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14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42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70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1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37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02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56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25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51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08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1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6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9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6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7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79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16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4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2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13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2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76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6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9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18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5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4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49895">
                          <w:marLeft w:val="0"/>
                          <w:marRight w:val="0"/>
                          <w:marTop w:val="0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1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2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25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74814">
                          <w:marLeft w:val="0"/>
                          <w:marRight w:val="0"/>
                          <w:marTop w:val="0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69054">
                          <w:marLeft w:val="0"/>
                          <w:marRight w:val="0"/>
                          <w:marTop w:val="0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072">
              <w:marLeft w:val="0"/>
              <w:marRight w:val="0"/>
              <w:marTop w:val="278"/>
              <w:marBottom w:val="2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5361">
              <w:marLeft w:val="0"/>
              <w:marRight w:val="0"/>
              <w:marTop w:val="278"/>
              <w:marBottom w:val="2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2794">
                  <w:marLeft w:val="0"/>
                  <w:marRight w:val="0"/>
                  <w:marTop w:val="278"/>
                  <w:marBottom w:val="2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2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4853">
                  <w:marLeft w:val="0"/>
                  <w:marRight w:val="0"/>
                  <w:marTop w:val="278"/>
                  <w:marBottom w:val="2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9009">
              <w:marLeft w:val="0"/>
              <w:marRight w:val="0"/>
              <w:marTop w:val="278"/>
              <w:marBottom w:val="2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5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1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67430">
                          <w:marLeft w:val="0"/>
                          <w:marRight w:val="0"/>
                          <w:marTop w:val="278"/>
                          <w:marBottom w:val="2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65199">
                          <w:marLeft w:val="0"/>
                          <w:marRight w:val="0"/>
                          <w:marTop w:val="278"/>
                          <w:marBottom w:val="2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2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92771">
                          <w:marLeft w:val="0"/>
                          <w:marRight w:val="0"/>
                          <w:marTop w:val="278"/>
                          <w:marBottom w:val="2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32440">
                          <w:marLeft w:val="0"/>
                          <w:marRight w:val="0"/>
                          <w:marTop w:val="278"/>
                          <w:marBottom w:val="2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463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3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4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93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27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1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13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8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78650">
                              <w:marLeft w:val="0"/>
                              <w:marRight w:val="0"/>
                              <w:marTop w:val="278"/>
                              <w:marBottom w:val="2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08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91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85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58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1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0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1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3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8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9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5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7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3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9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9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92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95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4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9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528">
                          <w:marLeft w:val="0"/>
                          <w:marRight w:val="0"/>
                          <w:marTop w:val="278"/>
                          <w:marBottom w:val="2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91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0268">
                              <w:marLeft w:val="0"/>
                              <w:marRight w:val="0"/>
                              <w:marTop w:val="278"/>
                              <w:marBottom w:val="2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68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0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5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03377">
                              <w:marLeft w:val="0"/>
                              <w:marRight w:val="0"/>
                              <w:marTop w:val="278"/>
                              <w:marBottom w:val="2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59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84496">
                              <w:marLeft w:val="0"/>
                              <w:marRight w:val="0"/>
                              <w:marTop w:val="278"/>
                              <w:marBottom w:val="2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72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321568">
          <w:marLeft w:val="0"/>
          <w:marRight w:val="0"/>
          <w:marTop w:val="0"/>
          <w:marBottom w:val="16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6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9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0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34196">
                              <w:marLeft w:val="0"/>
                              <w:marRight w:val="0"/>
                              <w:marTop w:val="278"/>
                              <w:marBottom w:val="2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09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2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4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249204">
                              <w:marLeft w:val="0"/>
                              <w:marRight w:val="0"/>
                              <w:marTop w:val="278"/>
                              <w:marBottom w:val="2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78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8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5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16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28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06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18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036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91538">
                      <w:marLeft w:val="0"/>
                      <w:marRight w:val="0"/>
                      <w:marTop w:val="278"/>
                      <w:marBottom w:val="2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9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0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28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1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2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5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5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6FC53-3ACF-436A-A62A-AAEA590B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Links>
    <vt:vector size="1158" baseType="variant">
      <vt:variant>
        <vt:i4>2359358</vt:i4>
      </vt:variant>
      <vt:variant>
        <vt:i4>579</vt:i4>
      </vt:variant>
      <vt:variant>
        <vt:i4>0</vt:i4>
      </vt:variant>
      <vt:variant>
        <vt:i4>5</vt:i4>
      </vt:variant>
      <vt:variant>
        <vt:lpwstr>https://www.book.ru/book/920884</vt:lpwstr>
      </vt:variant>
      <vt:variant>
        <vt:lpwstr/>
      </vt:variant>
      <vt:variant>
        <vt:i4>2949174</vt:i4>
      </vt:variant>
      <vt:variant>
        <vt:i4>576</vt:i4>
      </vt:variant>
      <vt:variant>
        <vt:i4>0</vt:i4>
      </vt:variant>
      <vt:variant>
        <vt:i4>5</vt:i4>
      </vt:variant>
      <vt:variant>
        <vt:lpwstr>https://www.book.ru/book/922037</vt:lpwstr>
      </vt:variant>
      <vt:variant>
        <vt:lpwstr/>
      </vt:variant>
      <vt:variant>
        <vt:i4>8192102</vt:i4>
      </vt:variant>
      <vt:variant>
        <vt:i4>570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/document/70523584/entry/0</vt:lpwstr>
      </vt:variant>
      <vt:variant>
        <vt:i4>7733359</vt:i4>
      </vt:variant>
      <vt:variant>
        <vt:i4>567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/document/70353464/entry/93125</vt:lpwstr>
      </vt:variant>
      <vt:variant>
        <vt:i4>7798895</vt:i4>
      </vt:variant>
      <vt:variant>
        <vt:i4>564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/document/70353464/entry/93124</vt:lpwstr>
      </vt:variant>
      <vt:variant>
        <vt:i4>4194394</vt:i4>
      </vt:variant>
      <vt:variant>
        <vt:i4>561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/document/70353464/entry/843</vt:lpwstr>
      </vt:variant>
      <vt:variant>
        <vt:i4>7667808</vt:i4>
      </vt:variant>
      <vt:variant>
        <vt:i4>558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/document/70464588/entry/0</vt:lpwstr>
      </vt:variant>
      <vt:variant>
        <vt:i4>4718687</vt:i4>
      </vt:variant>
      <vt:variant>
        <vt:i4>555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/document/70353464/entry/1122</vt:lpwstr>
      </vt:variant>
      <vt:variant>
        <vt:i4>7864426</vt:i4>
      </vt:variant>
      <vt:variant>
        <vt:i4>552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/document/70473958/entry/0</vt:lpwstr>
      </vt:variant>
      <vt:variant>
        <vt:i4>4915292</vt:i4>
      </vt:variant>
      <vt:variant>
        <vt:i4>549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/document/70353464/entry/2220</vt:lpwstr>
      </vt:variant>
      <vt:variant>
        <vt:i4>7405679</vt:i4>
      </vt:variant>
      <vt:variant>
        <vt:i4>546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/document/70524964/entry/0</vt:lpwstr>
      </vt:variant>
      <vt:variant>
        <vt:i4>8192108</vt:i4>
      </vt:variant>
      <vt:variant>
        <vt:i4>543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/document/70353464/entry/11235</vt:lpwstr>
      </vt:variant>
      <vt:variant>
        <vt:i4>7340129</vt:i4>
      </vt:variant>
      <vt:variant>
        <vt:i4>540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/document/70518748/entry/0</vt:lpwstr>
      </vt:variant>
      <vt:variant>
        <vt:i4>4915286</vt:i4>
      </vt:variant>
      <vt:variant>
        <vt:i4>537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/document/70353464/entry/383</vt:lpwstr>
      </vt:variant>
      <vt:variant>
        <vt:i4>8323179</vt:i4>
      </vt:variant>
      <vt:variant>
        <vt:i4>534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/document/70650652/entry/0</vt:lpwstr>
      </vt:variant>
      <vt:variant>
        <vt:i4>5111898</vt:i4>
      </vt:variant>
      <vt:variant>
        <vt:i4>531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/document/70353464/entry/144</vt:lpwstr>
      </vt:variant>
      <vt:variant>
        <vt:i4>8257637</vt:i4>
      </vt:variant>
      <vt:variant>
        <vt:i4>528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/document/71005786/entry/0</vt:lpwstr>
      </vt:variant>
      <vt:variant>
        <vt:i4>7733359</vt:i4>
      </vt:variant>
      <vt:variant>
        <vt:i4>525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/document/70353464/entry/93125</vt:lpwstr>
      </vt:variant>
      <vt:variant>
        <vt:i4>7798895</vt:i4>
      </vt:variant>
      <vt:variant>
        <vt:i4>522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/document/70353464/entry/93124</vt:lpwstr>
      </vt:variant>
      <vt:variant>
        <vt:i4>4194394</vt:i4>
      </vt:variant>
      <vt:variant>
        <vt:i4>519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/document/70353464/entry/843</vt:lpwstr>
      </vt:variant>
      <vt:variant>
        <vt:i4>7864420</vt:i4>
      </vt:variant>
      <vt:variant>
        <vt:i4>516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/document/71144794/entry/0</vt:lpwstr>
      </vt:variant>
      <vt:variant>
        <vt:i4>4849757</vt:i4>
      </vt:variant>
      <vt:variant>
        <vt:i4>513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/document/70353464/entry/233</vt:lpwstr>
      </vt:variant>
      <vt:variant>
        <vt:i4>7733355</vt:i4>
      </vt:variant>
      <vt:variant>
        <vt:i4>510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/document/71162906/entry/0</vt:lpwstr>
      </vt:variant>
      <vt:variant>
        <vt:i4>7405673</vt:i4>
      </vt:variant>
      <vt:variant>
        <vt:i4>507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/document/70353464/entry/93142</vt:lpwstr>
      </vt:variant>
      <vt:variant>
        <vt:i4>8192109</vt:i4>
      </vt:variant>
      <vt:variant>
        <vt:i4>504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/document/71323656/entry/0</vt:lpwstr>
      </vt:variant>
      <vt:variant>
        <vt:i4>4784222</vt:i4>
      </vt:variant>
      <vt:variant>
        <vt:i4>501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/document/70353464/entry/406</vt:lpwstr>
      </vt:variant>
      <vt:variant>
        <vt:i4>8323173</vt:i4>
      </vt:variant>
      <vt:variant>
        <vt:i4>498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/document/70441480/entry/1</vt:lpwstr>
      </vt:variant>
      <vt:variant>
        <vt:i4>4784222</vt:i4>
      </vt:variant>
      <vt:variant>
        <vt:i4>495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/document/70353464/entry/406</vt:lpwstr>
      </vt:variant>
      <vt:variant>
        <vt:i4>7929967</vt:i4>
      </vt:variant>
      <vt:variant>
        <vt:i4>492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/document/70442112/entry/0</vt:lpwstr>
      </vt:variant>
      <vt:variant>
        <vt:i4>4194394</vt:i4>
      </vt:variant>
      <vt:variant>
        <vt:i4>489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/document/70353464/entry/843</vt:lpwstr>
      </vt:variant>
      <vt:variant>
        <vt:i4>8323183</vt:i4>
      </vt:variant>
      <vt:variant>
        <vt:i4>486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/document/70353464/entry/40313</vt:lpwstr>
      </vt:variant>
      <vt:variant>
        <vt:i4>8257647</vt:i4>
      </vt:variant>
      <vt:variant>
        <vt:i4>483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/document/70353464/entry/40312</vt:lpwstr>
      </vt:variant>
      <vt:variant>
        <vt:i4>8061032</vt:i4>
      </vt:variant>
      <vt:variant>
        <vt:i4>480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/document/70447332/entry/0</vt:lpwstr>
      </vt:variant>
      <vt:variant>
        <vt:i4>4849754</vt:i4>
      </vt:variant>
      <vt:variant>
        <vt:i4>477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/document/70353464/entry/3423</vt:lpwstr>
      </vt:variant>
      <vt:variant>
        <vt:i4>4784218</vt:i4>
      </vt:variant>
      <vt:variant>
        <vt:i4>474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/document/70353464/entry/3419</vt:lpwstr>
      </vt:variant>
      <vt:variant>
        <vt:i4>7536747</vt:i4>
      </vt:variant>
      <vt:variant>
        <vt:i4>471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/document/70455028/entry/0</vt:lpwstr>
      </vt:variant>
      <vt:variant>
        <vt:i4>4391005</vt:i4>
      </vt:variant>
      <vt:variant>
        <vt:i4>468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/document/70353464/entry/9317</vt:lpwstr>
      </vt:variant>
      <vt:variant>
        <vt:i4>7471211</vt:i4>
      </vt:variant>
      <vt:variant>
        <vt:i4>465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/document/70463248/entry/0</vt:lpwstr>
      </vt:variant>
      <vt:variant>
        <vt:i4>7536750</vt:i4>
      </vt:variant>
      <vt:variant>
        <vt:i4>462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/document/70353464/entry/80</vt:lpwstr>
      </vt:variant>
      <vt:variant>
        <vt:i4>7536737</vt:i4>
      </vt:variant>
      <vt:variant>
        <vt:i4>459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/document/70474298/entry/0</vt:lpwstr>
      </vt:variant>
      <vt:variant>
        <vt:i4>5111898</vt:i4>
      </vt:variant>
      <vt:variant>
        <vt:i4>456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/document/70353464/entry/4410</vt:lpwstr>
      </vt:variant>
      <vt:variant>
        <vt:i4>7798887</vt:i4>
      </vt:variant>
      <vt:variant>
        <vt:i4>453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/document/70473688/entry/0</vt:lpwstr>
      </vt:variant>
      <vt:variant>
        <vt:i4>4718687</vt:i4>
      </vt:variant>
      <vt:variant>
        <vt:i4>450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/document/70353464/entry/1125</vt:lpwstr>
      </vt:variant>
      <vt:variant>
        <vt:i4>8323173</vt:i4>
      </vt:variant>
      <vt:variant>
        <vt:i4>447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/document/70479402/entry/0</vt:lpwstr>
      </vt:variant>
      <vt:variant>
        <vt:i4>4784221</vt:i4>
      </vt:variant>
      <vt:variant>
        <vt:i4>444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/document/70353464/entry/3316</vt:lpwstr>
      </vt:variant>
      <vt:variant>
        <vt:i4>8126568</vt:i4>
      </vt:variant>
      <vt:variant>
        <vt:i4>441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/document/70493378/entry/0</vt:lpwstr>
      </vt:variant>
      <vt:variant>
        <vt:i4>5111898</vt:i4>
      </vt:variant>
      <vt:variant>
        <vt:i4>438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/document/70353464/entry/4410</vt:lpwstr>
      </vt:variant>
      <vt:variant>
        <vt:i4>7667821</vt:i4>
      </vt:variant>
      <vt:variant>
        <vt:i4>435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/document/70494456/entry/0</vt:lpwstr>
      </vt:variant>
      <vt:variant>
        <vt:i4>4980823</vt:i4>
      </vt:variant>
      <vt:variant>
        <vt:i4>432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/document/70353464/entry/592</vt:lpwstr>
      </vt:variant>
      <vt:variant>
        <vt:i4>7602282</vt:i4>
      </vt:variant>
      <vt:variant>
        <vt:i4>429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/document/70502258/entry/0</vt:lpwstr>
      </vt:variant>
      <vt:variant>
        <vt:i4>4653147</vt:i4>
      </vt:variant>
      <vt:variant>
        <vt:i4>426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/document/70353464/entry/458</vt:lpwstr>
      </vt:variant>
      <vt:variant>
        <vt:i4>5046363</vt:i4>
      </vt:variant>
      <vt:variant>
        <vt:i4>423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/document/70353464/entry/4527</vt:lpwstr>
      </vt:variant>
      <vt:variant>
        <vt:i4>8323183</vt:i4>
      </vt:variant>
      <vt:variant>
        <vt:i4>420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/document/70505776/entry/0</vt:lpwstr>
      </vt:variant>
      <vt:variant>
        <vt:i4>4259933</vt:i4>
      </vt:variant>
      <vt:variant>
        <vt:i4>417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/document/70353464/entry/8323</vt:lpwstr>
      </vt:variant>
      <vt:variant>
        <vt:i4>8192108</vt:i4>
      </vt:variant>
      <vt:variant>
        <vt:i4>414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/document/70514250/entry/0</vt:lpwstr>
      </vt:variant>
      <vt:variant>
        <vt:i4>5177433</vt:i4>
      </vt:variant>
      <vt:variant>
        <vt:i4>411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/document/70353464/entry/175</vt:lpwstr>
      </vt:variant>
      <vt:variant>
        <vt:i4>7798891</vt:i4>
      </vt:variant>
      <vt:variant>
        <vt:i4>408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/document/70517018/entry/0</vt:lpwstr>
      </vt:variant>
      <vt:variant>
        <vt:i4>8257647</vt:i4>
      </vt:variant>
      <vt:variant>
        <vt:i4>405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/document/70353464/entry/10410</vt:lpwstr>
      </vt:variant>
      <vt:variant>
        <vt:i4>7405677</vt:i4>
      </vt:variant>
      <vt:variant>
        <vt:i4>402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/document/70518688/entry/0</vt:lpwstr>
      </vt:variant>
      <vt:variant>
        <vt:i4>5046362</vt:i4>
      </vt:variant>
      <vt:variant>
        <vt:i4>399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/document/70353464/entry/345</vt:lpwstr>
      </vt:variant>
      <vt:variant>
        <vt:i4>7798885</vt:i4>
      </vt:variant>
      <vt:variant>
        <vt:i4>396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/document/70520982/entry/0</vt:lpwstr>
      </vt:variant>
      <vt:variant>
        <vt:i4>4784222</vt:i4>
      </vt:variant>
      <vt:variant>
        <vt:i4>393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/document/70353464/entry/1037</vt:lpwstr>
      </vt:variant>
      <vt:variant>
        <vt:i4>4784222</vt:i4>
      </vt:variant>
      <vt:variant>
        <vt:i4>390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/document/70353464/entry/1036</vt:lpwstr>
      </vt:variant>
      <vt:variant>
        <vt:i4>7405669</vt:i4>
      </vt:variant>
      <vt:variant>
        <vt:i4>387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/document/70520984/entry/0</vt:lpwstr>
      </vt:variant>
      <vt:variant>
        <vt:i4>4194396</vt:i4>
      </vt:variant>
      <vt:variant>
        <vt:i4>384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/document/70353464/entry/328</vt:lpwstr>
      </vt:variant>
      <vt:variant>
        <vt:i4>8061033</vt:i4>
      </vt:variant>
      <vt:variant>
        <vt:i4>381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/document/70522166/entry/0</vt:lpwstr>
      </vt:variant>
      <vt:variant>
        <vt:i4>7864430</vt:i4>
      </vt:variant>
      <vt:variant>
        <vt:i4>378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/document/70353464/entry/34</vt:lpwstr>
      </vt:variant>
      <vt:variant>
        <vt:i4>7995498</vt:i4>
      </vt:variant>
      <vt:variant>
        <vt:i4>375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/document/70522254/entry/0</vt:lpwstr>
      </vt:variant>
      <vt:variant>
        <vt:i4>7929966</vt:i4>
      </vt:variant>
      <vt:variant>
        <vt:i4>372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/document/70353464/entry/25</vt:lpwstr>
      </vt:variant>
      <vt:variant>
        <vt:i4>8061038</vt:i4>
      </vt:variant>
      <vt:variant>
        <vt:i4>369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/document/70522314/entry/0</vt:lpwstr>
      </vt:variant>
      <vt:variant>
        <vt:i4>8257646</vt:i4>
      </vt:variant>
      <vt:variant>
        <vt:i4>366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/document/70353464/entry/56</vt:lpwstr>
      </vt:variant>
      <vt:variant>
        <vt:i4>7536741</vt:i4>
      </vt:variant>
      <vt:variant>
        <vt:i4>363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/document/70520986/entry/0</vt:lpwstr>
      </vt:variant>
      <vt:variant>
        <vt:i4>4194395</vt:i4>
      </vt:variant>
      <vt:variant>
        <vt:i4>360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/document/70353464/entry/952</vt:lpwstr>
      </vt:variant>
      <vt:variant>
        <vt:i4>8192101</vt:i4>
      </vt:variant>
      <vt:variant>
        <vt:i4>357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/document/70520988/entry/0</vt:lpwstr>
      </vt:variant>
      <vt:variant>
        <vt:i4>4653150</vt:i4>
      </vt:variant>
      <vt:variant>
        <vt:i4>354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/document/70353464/entry/408</vt:lpwstr>
      </vt:variant>
      <vt:variant>
        <vt:i4>7667812</vt:i4>
      </vt:variant>
      <vt:variant>
        <vt:i4>351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/document/70520990/entry/0</vt:lpwstr>
      </vt:variant>
      <vt:variant>
        <vt:i4>7471214</vt:i4>
      </vt:variant>
      <vt:variant>
        <vt:i4>348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/document/70353464/entry/99</vt:lpwstr>
      </vt:variant>
      <vt:variant>
        <vt:i4>7798884</vt:i4>
      </vt:variant>
      <vt:variant>
        <vt:i4>345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/document/70520992/entry/0</vt:lpwstr>
      </vt:variant>
      <vt:variant>
        <vt:i4>7536747</vt:i4>
      </vt:variant>
      <vt:variant>
        <vt:i4>342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/document/70353464/entry/94110</vt:lpwstr>
      </vt:variant>
      <vt:variant>
        <vt:i4>7929962</vt:i4>
      </vt:variant>
      <vt:variant>
        <vt:i4>339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/document/70543340/entry/0</vt:lpwstr>
      </vt:variant>
      <vt:variant>
        <vt:i4>4391003</vt:i4>
      </vt:variant>
      <vt:variant>
        <vt:i4>336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/document/70353464/entry/951</vt:lpwstr>
      </vt:variant>
      <vt:variant>
        <vt:i4>8061038</vt:i4>
      </vt:variant>
      <vt:variant>
        <vt:i4>333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/document/70550030/entry/0</vt:lpwstr>
      </vt:variant>
      <vt:variant>
        <vt:i4>4784218</vt:i4>
      </vt:variant>
      <vt:variant>
        <vt:i4>330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/document/70353464/entry/143</vt:lpwstr>
      </vt:variant>
      <vt:variant>
        <vt:i4>7602283</vt:i4>
      </vt:variant>
      <vt:variant>
        <vt:i4>327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/document/70556906/entry/0</vt:lpwstr>
      </vt:variant>
      <vt:variant>
        <vt:i4>7471212</vt:i4>
      </vt:variant>
      <vt:variant>
        <vt:i4>324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/document/70353464/entry/93111</vt:lpwstr>
      </vt:variant>
      <vt:variant>
        <vt:i4>7602282</vt:i4>
      </vt:variant>
      <vt:variant>
        <vt:i4>321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/document/70561468/entry/0</vt:lpwstr>
      </vt:variant>
      <vt:variant>
        <vt:i4>4849754</vt:i4>
      </vt:variant>
      <vt:variant>
        <vt:i4>318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/document/70353464/entry/342</vt:lpwstr>
      </vt:variant>
      <vt:variant>
        <vt:i4>7995499</vt:i4>
      </vt:variant>
      <vt:variant>
        <vt:i4>315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/document/70585834/entry/0</vt:lpwstr>
      </vt:variant>
      <vt:variant>
        <vt:i4>4849758</vt:i4>
      </vt:variant>
      <vt:variant>
        <vt:i4>312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/document/70353464/entry/100</vt:lpwstr>
      </vt:variant>
      <vt:variant>
        <vt:i4>7471215</vt:i4>
      </vt:variant>
      <vt:variant>
        <vt:i4>309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/document/70641008/entry/0</vt:lpwstr>
      </vt:variant>
      <vt:variant>
        <vt:i4>4849751</vt:i4>
      </vt:variant>
      <vt:variant>
        <vt:i4>306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/document/70353464/entry/293</vt:lpwstr>
      </vt:variant>
      <vt:variant>
        <vt:i4>7405666</vt:i4>
      </vt:variant>
      <vt:variant>
        <vt:i4>303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/document/70688146/entry/0</vt:lpwstr>
      </vt:variant>
      <vt:variant>
        <vt:i4>4784218</vt:i4>
      </vt:variant>
      <vt:variant>
        <vt:i4>300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/document/70353464/entry/3411</vt:lpwstr>
      </vt:variant>
      <vt:variant>
        <vt:i4>7340131</vt:i4>
      </vt:variant>
      <vt:variant>
        <vt:i4>297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/document/70695780/entry/0</vt:lpwstr>
      </vt:variant>
      <vt:variant>
        <vt:i4>4915286</vt:i4>
      </vt:variant>
      <vt:variant>
        <vt:i4>294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/document/70353464/entry/282</vt:lpwstr>
      </vt:variant>
      <vt:variant>
        <vt:i4>7995491</vt:i4>
      </vt:variant>
      <vt:variant>
        <vt:i4>291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/document/70695588/entry/0</vt:lpwstr>
      </vt:variant>
      <vt:variant>
        <vt:i4>7995502</vt:i4>
      </vt:variant>
      <vt:variant>
        <vt:i4>288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/document/70353464/entry/14</vt:lpwstr>
      </vt:variant>
      <vt:variant>
        <vt:i4>7471210</vt:i4>
      </vt:variant>
      <vt:variant>
        <vt:i4>285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/document/70747820/entry/0</vt:lpwstr>
      </vt:variant>
      <vt:variant>
        <vt:i4>7864430</vt:i4>
      </vt:variant>
      <vt:variant>
        <vt:i4>282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/document/70353464/entry/35</vt:lpwstr>
      </vt:variant>
      <vt:variant>
        <vt:i4>7340140</vt:i4>
      </vt:variant>
      <vt:variant>
        <vt:i4>279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/document/70764870/entry/0</vt:lpwstr>
      </vt:variant>
      <vt:variant>
        <vt:i4>4784215</vt:i4>
      </vt:variant>
      <vt:variant>
        <vt:i4>276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/document/70353464/entry/1932</vt:lpwstr>
      </vt:variant>
      <vt:variant>
        <vt:i4>7340132</vt:i4>
      </vt:variant>
      <vt:variant>
        <vt:i4>273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/document/70779128/entry/0</vt:lpwstr>
      </vt:variant>
      <vt:variant>
        <vt:i4>5111898</vt:i4>
      </vt:variant>
      <vt:variant>
        <vt:i4>270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/document/70353464/entry/4410</vt:lpwstr>
      </vt:variant>
      <vt:variant>
        <vt:i4>7995496</vt:i4>
      </vt:variant>
      <vt:variant>
        <vt:i4>267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/document/70772754/entry/0</vt:lpwstr>
      </vt:variant>
      <vt:variant>
        <vt:i4>5111895</vt:i4>
      </vt:variant>
      <vt:variant>
        <vt:i4>264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/document/70353464/entry/1942</vt:lpwstr>
      </vt:variant>
      <vt:variant>
        <vt:i4>7536740</vt:i4>
      </vt:variant>
      <vt:variant>
        <vt:i4>261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/document/70851850/entry/0</vt:lpwstr>
      </vt:variant>
      <vt:variant>
        <vt:i4>4718687</vt:i4>
      </vt:variant>
      <vt:variant>
        <vt:i4>258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/document/70353464/entry/1125</vt:lpwstr>
      </vt:variant>
      <vt:variant>
        <vt:i4>8192102</vt:i4>
      </vt:variant>
      <vt:variant>
        <vt:i4>255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/document/70862346/entry/0</vt:lpwstr>
      </vt:variant>
      <vt:variant>
        <vt:i4>4849759</vt:i4>
      </vt:variant>
      <vt:variant>
        <vt:i4>252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/document/70353464/entry/3120</vt:lpwstr>
      </vt:variant>
      <vt:variant>
        <vt:i4>7536740</vt:i4>
      </vt:variant>
      <vt:variant>
        <vt:i4>249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/document/70861952/entry/0</vt:lpwstr>
      </vt:variant>
      <vt:variant>
        <vt:i4>4784218</vt:i4>
      </vt:variant>
      <vt:variant>
        <vt:i4>246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/document/70353464/entry/143</vt:lpwstr>
      </vt:variant>
      <vt:variant>
        <vt:i4>7340134</vt:i4>
      </vt:variant>
      <vt:variant>
        <vt:i4>243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/document/70884620/entry/0</vt:lpwstr>
      </vt:variant>
      <vt:variant>
        <vt:i4>5111898</vt:i4>
      </vt:variant>
      <vt:variant>
        <vt:i4>240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/document/70353464/entry/3461</vt:lpwstr>
      </vt:variant>
      <vt:variant>
        <vt:i4>7798887</vt:i4>
      </vt:variant>
      <vt:variant>
        <vt:i4>237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/document/70885322/entry/0</vt:lpwstr>
      </vt:variant>
      <vt:variant>
        <vt:i4>7471211</vt:i4>
      </vt:variant>
      <vt:variant>
        <vt:i4>234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/document/70353464/entry/95101</vt:lpwstr>
      </vt:variant>
      <vt:variant>
        <vt:i4>7405671</vt:i4>
      </vt:variant>
      <vt:variant>
        <vt:i4>231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/document/70885324/entry/0</vt:lpwstr>
      </vt:variant>
      <vt:variant>
        <vt:i4>4194392</vt:i4>
      </vt:variant>
      <vt:variant>
        <vt:i4>228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/document/70353464/entry/9621</vt:lpwstr>
      </vt:variant>
      <vt:variant>
        <vt:i4>7536736</vt:i4>
      </vt:variant>
      <vt:variant>
        <vt:i4>225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/document/70898286/entry/0</vt:lpwstr>
      </vt:variant>
      <vt:variant>
        <vt:i4>4980830</vt:i4>
      </vt:variant>
      <vt:variant>
        <vt:i4>222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/document/70353464/entry/3040</vt:lpwstr>
      </vt:variant>
      <vt:variant>
        <vt:i4>8061032</vt:i4>
      </vt:variant>
      <vt:variant>
        <vt:i4>219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/document/71014346/entry/0</vt:lpwstr>
      </vt:variant>
      <vt:variant>
        <vt:i4>4718687</vt:i4>
      </vt:variant>
      <vt:variant>
        <vt:i4>216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/document/70353464/entry/1122</vt:lpwstr>
      </vt:variant>
      <vt:variant>
        <vt:i4>7864416</vt:i4>
      </vt:variant>
      <vt:variant>
        <vt:i4>213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/document/71000384/entry/0</vt:lpwstr>
      </vt:variant>
      <vt:variant>
        <vt:i4>4391000</vt:i4>
      </vt:variant>
      <vt:variant>
        <vt:i4>210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/document/70353464/entry/9611</vt:lpwstr>
      </vt:variant>
      <vt:variant>
        <vt:i4>8061039</vt:i4>
      </vt:variant>
      <vt:variant>
        <vt:i4>207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/document/71007602/entry/0</vt:lpwstr>
      </vt:variant>
      <vt:variant>
        <vt:i4>7929966</vt:i4>
      </vt:variant>
      <vt:variant>
        <vt:i4>204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/document/70353464/entry/22</vt:lpwstr>
      </vt:variant>
      <vt:variant>
        <vt:i4>7340130</vt:i4>
      </vt:variant>
      <vt:variant>
        <vt:i4>201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/document/71033498/entry/0</vt:lpwstr>
      </vt:variant>
      <vt:variant>
        <vt:i4>4784215</vt:i4>
      </vt:variant>
      <vt:variant>
        <vt:i4>198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/document/70353464/entry/1931</vt:lpwstr>
      </vt:variant>
      <vt:variant>
        <vt:i4>7602280</vt:i4>
      </vt:variant>
      <vt:variant>
        <vt:i4>195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/document/71032820/entry/0</vt:lpwstr>
      </vt:variant>
      <vt:variant>
        <vt:i4>5111895</vt:i4>
      </vt:variant>
      <vt:variant>
        <vt:i4>192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/document/70353464/entry/1941</vt:lpwstr>
      </vt:variant>
      <vt:variant>
        <vt:i4>8257645</vt:i4>
      </vt:variant>
      <vt:variant>
        <vt:i4>189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/document/71067324/entry/0</vt:lpwstr>
      </vt:variant>
      <vt:variant>
        <vt:i4>5177433</vt:i4>
      </vt:variant>
      <vt:variant>
        <vt:i4>186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/document/70353464/entry/175</vt:lpwstr>
      </vt:variant>
      <vt:variant>
        <vt:i4>8323177</vt:i4>
      </vt:variant>
      <vt:variant>
        <vt:i4>183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/document/71067264/entry/0</vt:lpwstr>
      </vt:variant>
      <vt:variant>
        <vt:i4>5046367</vt:i4>
      </vt:variant>
      <vt:variant>
        <vt:i4>180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/document/70353464/entry/214</vt:lpwstr>
      </vt:variant>
      <vt:variant>
        <vt:i4>7995498</vt:i4>
      </vt:variant>
      <vt:variant>
        <vt:i4>177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/document/71067350/entry/0</vt:lpwstr>
      </vt:variant>
      <vt:variant>
        <vt:i4>4980831</vt:i4>
      </vt:variant>
      <vt:variant>
        <vt:i4>174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/document/70353464/entry/215</vt:lpwstr>
      </vt:variant>
      <vt:variant>
        <vt:i4>8323179</vt:i4>
      </vt:variant>
      <vt:variant>
        <vt:i4>171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/document/71067244/entry/0</vt:lpwstr>
      </vt:variant>
      <vt:variant>
        <vt:i4>7602278</vt:i4>
      </vt:variant>
      <vt:variant>
        <vt:i4>168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/document/70353464/entry/40388</vt:lpwstr>
      </vt:variant>
      <vt:variant>
        <vt:i4>7864422</vt:i4>
      </vt:variant>
      <vt:variant>
        <vt:i4>165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/document/71178474/entry/0</vt:lpwstr>
      </vt:variant>
      <vt:variant>
        <vt:i4>4784215</vt:i4>
      </vt:variant>
      <vt:variant>
        <vt:i4>162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/document/70353464/entry/1932</vt:lpwstr>
      </vt:variant>
      <vt:variant>
        <vt:i4>7995494</vt:i4>
      </vt:variant>
      <vt:variant>
        <vt:i4>159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/document/71178476/entry/0</vt:lpwstr>
      </vt:variant>
      <vt:variant>
        <vt:i4>5111895</vt:i4>
      </vt:variant>
      <vt:variant>
        <vt:i4>156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/document/70353464/entry/1942</vt:lpwstr>
      </vt:variant>
      <vt:variant>
        <vt:i4>8126560</vt:i4>
      </vt:variant>
      <vt:variant>
        <vt:i4>153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/document/71188912/entry/0</vt:lpwstr>
      </vt:variant>
      <vt:variant>
        <vt:i4>4915292</vt:i4>
      </vt:variant>
      <vt:variant>
        <vt:i4>150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/document/70353464/entry/2222</vt:lpwstr>
      </vt:variant>
      <vt:variant>
        <vt:i4>7864430</vt:i4>
      </vt:variant>
      <vt:variant>
        <vt:i4>147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/document/71234602/entry/0</vt:lpwstr>
      </vt:variant>
      <vt:variant>
        <vt:i4>4194391</vt:i4>
      </vt:variant>
      <vt:variant>
        <vt:i4>144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/document/70353464/entry/9921</vt:lpwstr>
      </vt:variant>
      <vt:variant>
        <vt:i4>8061033</vt:i4>
      </vt:variant>
      <vt:variant>
        <vt:i4>141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/document/71237146/entry/0</vt:lpwstr>
      </vt:variant>
      <vt:variant>
        <vt:i4>5177439</vt:i4>
      </vt:variant>
      <vt:variant>
        <vt:i4>138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/document/70353464/entry/216</vt:lpwstr>
      </vt:variant>
      <vt:variant>
        <vt:i4>5177433</vt:i4>
      </vt:variant>
      <vt:variant>
        <vt:i4>135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/document/70353464/entry/175</vt:lpwstr>
      </vt:variant>
      <vt:variant>
        <vt:i4>8257640</vt:i4>
      </vt:variant>
      <vt:variant>
        <vt:i4>132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/document/71240520/entry/0</vt:lpwstr>
      </vt:variant>
      <vt:variant>
        <vt:i4>4653145</vt:i4>
      </vt:variant>
      <vt:variant>
        <vt:i4>129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/document/70353464/entry/975</vt:lpwstr>
      </vt:variant>
      <vt:variant>
        <vt:i4>4587609</vt:i4>
      </vt:variant>
      <vt:variant>
        <vt:i4>126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/document/70353464/entry/974</vt:lpwstr>
      </vt:variant>
      <vt:variant>
        <vt:i4>8061039</vt:i4>
      </vt:variant>
      <vt:variant>
        <vt:i4>123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/document/71252170/entry/0</vt:lpwstr>
      </vt:variant>
      <vt:variant>
        <vt:i4>4784218</vt:i4>
      </vt:variant>
      <vt:variant>
        <vt:i4>120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/document/70353464/entry/143</vt:lpwstr>
      </vt:variant>
      <vt:variant>
        <vt:i4>7405679</vt:i4>
      </vt:variant>
      <vt:variant>
        <vt:i4>117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/document/71264810/entry/0</vt:lpwstr>
      </vt:variant>
      <vt:variant>
        <vt:i4>4784218</vt:i4>
      </vt:variant>
      <vt:variant>
        <vt:i4>114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/document/70353464/entry/143</vt:lpwstr>
      </vt:variant>
      <vt:variant>
        <vt:i4>7733358</vt:i4>
      </vt:variant>
      <vt:variant>
        <vt:i4>111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/document/71296222/entry/0</vt:lpwstr>
      </vt:variant>
      <vt:variant>
        <vt:i4>5177438</vt:i4>
      </vt:variant>
      <vt:variant>
        <vt:i4>108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/document/70353464/entry/4002</vt:lpwstr>
      </vt:variant>
      <vt:variant>
        <vt:i4>8061039</vt:i4>
      </vt:variant>
      <vt:variant>
        <vt:i4>105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/document/71354100/entry/0</vt:lpwstr>
      </vt:variant>
      <vt:variant>
        <vt:i4>4194392</vt:i4>
      </vt:variant>
      <vt:variant>
        <vt:i4>102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/document/70353464/entry/9621</vt:lpwstr>
      </vt:variant>
      <vt:variant>
        <vt:i4>7864418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/document/71350496/entry/0</vt:lpwstr>
      </vt:variant>
      <vt:variant>
        <vt:i4>5111898</vt:i4>
      </vt:variant>
      <vt:variant>
        <vt:i4>96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/document/70353464/entry/3461</vt:lpwstr>
      </vt:variant>
      <vt:variant>
        <vt:i4>8257634</vt:i4>
      </vt:variant>
      <vt:variant>
        <vt:i4>93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/document/71350490/entry/0</vt:lpwstr>
      </vt:variant>
      <vt:variant>
        <vt:i4>7471211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/document/70353464/entry/95101</vt:lpwstr>
      </vt:variant>
      <vt:variant>
        <vt:i4>7995499</vt:i4>
      </vt:variant>
      <vt:variant>
        <vt:i4>87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/document/71356666/entry/0</vt:lpwstr>
      </vt:variant>
      <vt:variant>
        <vt:i4>4391000</vt:i4>
      </vt:variant>
      <vt:variant>
        <vt:i4>84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/document/70353464/entry/9611</vt:lpwstr>
      </vt:variant>
      <vt:variant>
        <vt:i4>8257637</vt:i4>
      </vt:variant>
      <vt:variant>
        <vt:i4>81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/document/71357490/entry/0</vt:lpwstr>
      </vt:variant>
      <vt:variant>
        <vt:i4>4980823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/document/70353464/entry/592</vt:lpwstr>
      </vt:variant>
      <vt:variant>
        <vt:i4>8126564</vt:i4>
      </vt:variant>
      <vt:variant>
        <vt:i4>75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/document/71459016/entry/0</vt:lpwstr>
      </vt:variant>
      <vt:variant>
        <vt:i4>7667817</vt:i4>
      </vt:variant>
      <vt:variant>
        <vt:i4>72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/document/70353464/entry/93146</vt:lpwstr>
      </vt:variant>
      <vt:variant>
        <vt:i4>7995495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/document/71459020/entry/0</vt:lpwstr>
      </vt:variant>
      <vt:variant>
        <vt:i4>7798889</vt:i4>
      </vt:variant>
      <vt:variant>
        <vt:i4>66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/document/70353464/entry/93144</vt:lpwstr>
      </vt:variant>
      <vt:variant>
        <vt:i4>8061038</vt:i4>
      </vt:variant>
      <vt:variant>
        <vt:i4>63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/document/71475172/entry/0</vt:lpwstr>
      </vt:variant>
      <vt:variant>
        <vt:i4>4784218</vt:i4>
      </vt:variant>
      <vt:variant>
        <vt:i4>60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/document/70353464/entry/143</vt:lpwstr>
      </vt:variant>
      <vt:variant>
        <vt:i4>7405675</vt:i4>
      </vt:variant>
      <vt:variant>
        <vt:i4>57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/document/71473940/entry/0</vt:lpwstr>
      </vt:variant>
      <vt:variant>
        <vt:i4>4784222</vt:i4>
      </vt:variant>
      <vt:variant>
        <vt:i4>54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/document/70353464/entry/2001</vt:lpwstr>
      </vt:variant>
      <vt:variant>
        <vt:i4>7929963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/document/71500660/entry/0</vt:lpwstr>
      </vt:variant>
      <vt:variant>
        <vt:i4>4784218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/document/70353464/entry/143</vt:lpwstr>
      </vt:variant>
      <vt:variant>
        <vt:i4>7995503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/document/71540524/entry/0</vt:lpwstr>
      </vt:variant>
      <vt:variant>
        <vt:i4>7864427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/document/70353464/entry/11143</vt:lpwstr>
      </vt:variant>
      <vt:variant>
        <vt:i4>7667821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/document/71576964/entry/0</vt:lpwstr>
      </vt:variant>
      <vt:variant>
        <vt:i4>7864427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/document/70353464/entry/111433</vt:lpwstr>
      </vt:variant>
      <vt:variant>
        <vt:i4>7798884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/document/71580898/entry/0</vt:lpwstr>
      </vt:variant>
      <vt:variant>
        <vt:i4>7864428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/document/70353464/entry/111333</vt:lpwstr>
      </vt:variant>
      <vt:variant>
        <vt:i4>7864429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/document/71587778/entry/0</vt:lpwstr>
      </vt:variant>
      <vt:variant>
        <vt:i4>4784218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/document/70353464/entry/143</vt:lpwstr>
      </vt:variant>
      <vt:variant>
        <vt:i4>7602282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/document/71600348/entry/0</vt:lpwstr>
      </vt:variant>
      <vt:variant>
        <vt:i4>7995500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/document/70353464/entry/111315</vt:lpwstr>
      </vt:variant>
      <vt:variant>
        <vt:i4>7471215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/document/71604558/entry/0</vt:lpwstr>
      </vt:variant>
      <vt:variant>
        <vt:i4>7602281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/document/70353464/entry/93147</vt:lpwstr>
      </vt:variant>
      <vt:variant>
        <vt:i4>7733355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/document/71606930/entry/0</vt:lpwstr>
      </vt:variant>
      <vt:variant>
        <vt:i4>5177437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/document/70353464/entry/236</vt:lpwstr>
      </vt:variant>
      <vt:variant>
        <vt:i4>7798894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/document/71607870/entry/0</vt:lpwstr>
      </vt:variant>
      <vt:variant>
        <vt:i4>4915292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/document/70353464/entry/2222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Metodist119</dc:creator>
  <cp:keywords/>
  <dc:description/>
  <cp:lastModifiedBy>matveeva302</cp:lastModifiedBy>
  <cp:revision>47</cp:revision>
  <cp:lastPrinted>2018-02-07T10:53:00Z</cp:lastPrinted>
  <dcterms:created xsi:type="dcterms:W3CDTF">2018-01-26T11:52:00Z</dcterms:created>
  <dcterms:modified xsi:type="dcterms:W3CDTF">2019-03-11T13:00:00Z</dcterms:modified>
</cp:coreProperties>
</file>